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86" w:rsidRDefault="003A3886">
      <w:pPr>
        <w:pStyle w:val="Corpodetexto"/>
        <w:rPr>
          <w:rFonts w:ascii="Times New Roman"/>
          <w:sz w:val="20"/>
        </w:rPr>
      </w:pPr>
    </w:p>
    <w:p w:rsidR="003A3886" w:rsidRDefault="003A3886">
      <w:pPr>
        <w:pStyle w:val="Corpodetexto"/>
        <w:rPr>
          <w:rFonts w:ascii="Times New Roman"/>
          <w:sz w:val="20"/>
        </w:rPr>
      </w:pPr>
    </w:p>
    <w:p w:rsidR="003A3886" w:rsidRDefault="003A3886">
      <w:pPr>
        <w:pStyle w:val="Corpodetexto"/>
        <w:rPr>
          <w:rFonts w:ascii="Times New Roman"/>
          <w:sz w:val="20"/>
        </w:rPr>
      </w:pPr>
    </w:p>
    <w:p w:rsidR="003A3886" w:rsidRDefault="003A3886">
      <w:pPr>
        <w:pStyle w:val="Corpodetexto"/>
        <w:spacing w:before="10"/>
        <w:rPr>
          <w:rFonts w:ascii="Times New Roman"/>
          <w:sz w:val="18"/>
        </w:rPr>
      </w:pPr>
    </w:p>
    <w:p w:rsidR="003A3886" w:rsidRDefault="00922F51">
      <w:pPr>
        <w:pStyle w:val="Heading2"/>
        <w:spacing w:before="99"/>
        <w:ind w:left="2154" w:right="2052"/>
        <w:jc w:val="center"/>
      </w:pPr>
      <w:r>
        <w:rPr>
          <w:w w:val="105"/>
        </w:rPr>
        <w:t>TERMO DE CONTRATO DE PRESTAÇÃO DE SERVIÇOS Nº 20200419</w:t>
      </w:r>
    </w:p>
    <w:p w:rsidR="003A3886" w:rsidRDefault="003A3886">
      <w:pPr>
        <w:pStyle w:val="Corpodetexto"/>
        <w:spacing w:before="7"/>
        <w:rPr>
          <w:b/>
          <w:sz w:val="22"/>
        </w:rPr>
      </w:pPr>
    </w:p>
    <w:p w:rsidR="003A3886" w:rsidRDefault="00922F51">
      <w:pPr>
        <w:spacing w:before="1" w:line="264" w:lineRule="auto"/>
        <w:ind w:left="4618" w:right="142"/>
        <w:jc w:val="both"/>
        <w:rPr>
          <w:i/>
          <w:sz w:val="19"/>
        </w:rPr>
      </w:pPr>
      <w:r>
        <w:rPr>
          <w:i/>
          <w:w w:val="105"/>
          <w:sz w:val="19"/>
        </w:rPr>
        <w:t xml:space="preserve">Termo de Contrato de Prestação de Serviço nº 20200419 , que </w:t>
      </w:r>
      <w:r>
        <w:rPr>
          <w:i/>
          <w:w w:val="105"/>
          <w:sz w:val="19"/>
        </w:rPr>
        <w:t>fazem entre si o município de SÃO DOMINGOS DO CAPIM, por intermédio do (a) FUNDO MUNICIPAL DE SAUDE e RONALDO CARDOSO PINHEIRO EIRELI - EPP</w:t>
      </w:r>
    </w:p>
    <w:p w:rsidR="003A3886" w:rsidRDefault="003A3886">
      <w:pPr>
        <w:pStyle w:val="Corpodetexto"/>
        <w:spacing w:before="7"/>
        <w:rPr>
          <w:i/>
          <w:sz w:val="20"/>
        </w:rPr>
      </w:pPr>
    </w:p>
    <w:p w:rsidR="003A3886" w:rsidRDefault="00922F51">
      <w:pPr>
        <w:pStyle w:val="Corpodetexto"/>
        <w:spacing w:line="264" w:lineRule="auto"/>
        <w:ind w:left="169" w:right="127"/>
        <w:jc w:val="both"/>
      </w:pPr>
      <w:r>
        <w:rPr>
          <w:w w:val="105"/>
        </w:rPr>
        <w:t xml:space="preserve">O Município de SÃO DOMINGOS DO CAPIM, através da FUNDO MUNICIPAL </w:t>
      </w:r>
      <w:r>
        <w:rPr>
          <w:spacing w:val="3"/>
          <w:w w:val="105"/>
        </w:rPr>
        <w:t xml:space="preserve">DE </w:t>
      </w:r>
      <w:r>
        <w:rPr>
          <w:w w:val="105"/>
        </w:rPr>
        <w:t>SAUDE, neste ato denominado CONTRATANTE,</w:t>
      </w:r>
      <w:r>
        <w:rPr>
          <w:spacing w:val="-1"/>
          <w:w w:val="105"/>
        </w:rPr>
        <w:t xml:space="preserve"> </w:t>
      </w:r>
      <w:r>
        <w:rPr>
          <w:w w:val="105"/>
        </w:rPr>
        <w:t>com se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na ROD. PA</w:t>
      </w:r>
      <w:r>
        <w:rPr>
          <w:spacing w:val="-1"/>
          <w:w w:val="105"/>
        </w:rPr>
        <w:t xml:space="preserve"> </w:t>
      </w:r>
      <w:r>
        <w:rPr>
          <w:w w:val="105"/>
        </w:rPr>
        <w:t>127, S/N, inscrito</w:t>
      </w:r>
      <w:r>
        <w:rPr>
          <w:spacing w:val="-1"/>
          <w:w w:val="105"/>
        </w:rPr>
        <w:t xml:space="preserve"> </w:t>
      </w:r>
      <w:r>
        <w:rPr>
          <w:w w:val="105"/>
        </w:rPr>
        <w:t>no CNPJ (MF)</w:t>
      </w:r>
      <w:r>
        <w:rPr>
          <w:spacing w:val="-1"/>
          <w:w w:val="105"/>
        </w:rPr>
        <w:t xml:space="preserve"> </w:t>
      </w:r>
      <w:r>
        <w:rPr>
          <w:w w:val="105"/>
        </w:rPr>
        <w:t>sob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n.º</w:t>
      </w:r>
      <w:r>
        <w:rPr>
          <w:spacing w:val="-13"/>
          <w:w w:val="105"/>
        </w:rPr>
        <w:t xml:space="preserve"> </w:t>
      </w:r>
      <w:r>
        <w:rPr>
          <w:w w:val="105"/>
        </w:rPr>
        <w:t>13.885.840/0001</w:t>
      </w:r>
      <w:r>
        <w:rPr>
          <w:spacing w:val="-40"/>
          <w:w w:val="105"/>
        </w:rPr>
        <w:t xml:space="preserve"> </w:t>
      </w:r>
      <w:r>
        <w:rPr>
          <w:w w:val="105"/>
        </w:rPr>
        <w:t>-20,</w:t>
      </w:r>
      <w:r>
        <w:rPr>
          <w:spacing w:val="-13"/>
          <w:w w:val="105"/>
        </w:rPr>
        <w:t xml:space="preserve"> </w:t>
      </w:r>
      <w:r>
        <w:rPr>
          <w:w w:val="105"/>
        </w:rPr>
        <w:t>representado pelo(a) Sr(a). MARIA BORGES DO AMARAL, SECRETARIA DE SAUDE, portador do CPF nº</w:t>
      </w:r>
      <w:r>
        <w:rPr>
          <w:spacing w:val="-24"/>
          <w:w w:val="105"/>
        </w:rPr>
        <w:t xml:space="preserve"> </w:t>
      </w:r>
      <w:r>
        <w:rPr>
          <w:w w:val="105"/>
        </w:rPr>
        <w:t>109.999.492-68,</w:t>
      </w:r>
    </w:p>
    <w:p w:rsidR="003A3886" w:rsidRDefault="00922F51">
      <w:pPr>
        <w:pStyle w:val="Corpodetexto"/>
        <w:tabs>
          <w:tab w:val="left" w:pos="6769"/>
        </w:tabs>
        <w:spacing w:line="264" w:lineRule="auto"/>
        <w:ind w:left="169" w:right="142"/>
      </w:pPr>
      <w:r>
        <w:rPr>
          <w:w w:val="105"/>
        </w:rPr>
        <w:t>residente</w:t>
      </w:r>
      <w:r>
        <w:rPr>
          <w:spacing w:val="22"/>
          <w:w w:val="105"/>
        </w:rPr>
        <w:t xml:space="preserve"> </w:t>
      </w:r>
      <w:r>
        <w:rPr>
          <w:w w:val="105"/>
        </w:rPr>
        <w:t>na</w:t>
      </w:r>
      <w:r>
        <w:rPr>
          <w:spacing w:val="22"/>
          <w:w w:val="105"/>
        </w:rPr>
        <w:t xml:space="preserve"> </w:t>
      </w:r>
      <w:r>
        <w:rPr>
          <w:w w:val="105"/>
        </w:rPr>
        <w:t>RUA</w:t>
      </w:r>
      <w:r>
        <w:rPr>
          <w:spacing w:val="23"/>
          <w:w w:val="105"/>
        </w:rPr>
        <w:t xml:space="preserve"> </w:t>
      </w:r>
      <w:r>
        <w:rPr>
          <w:w w:val="105"/>
        </w:rPr>
        <w:t>GOMES</w:t>
      </w:r>
      <w:r>
        <w:rPr>
          <w:spacing w:val="22"/>
          <w:w w:val="105"/>
        </w:rPr>
        <w:t xml:space="preserve"> </w:t>
      </w:r>
      <w:r>
        <w:rPr>
          <w:w w:val="105"/>
        </w:rPr>
        <w:t>PALHETA,</w:t>
      </w:r>
      <w:r>
        <w:rPr>
          <w:spacing w:val="23"/>
          <w:w w:val="105"/>
        </w:rPr>
        <w:t xml:space="preserve"> </w:t>
      </w:r>
      <w:r>
        <w:rPr>
          <w:w w:val="105"/>
        </w:rPr>
        <w:t>S/N,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outro</w:t>
      </w:r>
      <w:r>
        <w:rPr>
          <w:spacing w:val="23"/>
          <w:w w:val="105"/>
        </w:rPr>
        <w:t xml:space="preserve"> </w:t>
      </w:r>
      <w:r>
        <w:rPr>
          <w:w w:val="105"/>
        </w:rPr>
        <w:t>lado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licitante</w:t>
      </w:r>
      <w:r>
        <w:rPr>
          <w:w w:val="105"/>
        </w:rPr>
        <w:tab/>
        <w:t>RONALD</w:t>
      </w:r>
      <w:r>
        <w:rPr>
          <w:w w:val="105"/>
        </w:rPr>
        <w:t>O CARDOSO PINHEIRO EIRELI</w:t>
      </w:r>
      <w:r>
        <w:rPr>
          <w:spacing w:val="-30"/>
          <w:w w:val="105"/>
        </w:rPr>
        <w:t xml:space="preserve"> </w:t>
      </w:r>
      <w:r>
        <w:rPr>
          <w:spacing w:val="-15"/>
          <w:w w:val="105"/>
        </w:rPr>
        <w:t xml:space="preserve">- </w:t>
      </w:r>
      <w:r>
        <w:rPr>
          <w:w w:val="105"/>
        </w:rPr>
        <w:t>EPP, inscrita no CNPJ/CPF (MF) sob o n.º CNPJ 09.579.264/0001-16, estabelecida na av duque de caxias nº 632, SAUDADE 1, Castanhal-PA, CEP 68741-190, doravante denominada simplesmente CONTRATADA, neste ato representada por RONALD</w:t>
      </w:r>
      <w:r>
        <w:rPr>
          <w:w w:val="105"/>
        </w:rPr>
        <w:t>O CARDOSO PINHEIRO, residente na ALAMEDA SEBASTIÃO FERNANDES Nº 154, SAUDADE</w:t>
      </w:r>
      <w:r>
        <w:rPr>
          <w:spacing w:val="-11"/>
          <w:w w:val="105"/>
        </w:rPr>
        <w:t xml:space="preserve"> </w:t>
      </w:r>
      <w:r>
        <w:rPr>
          <w:w w:val="105"/>
        </w:rPr>
        <w:t>I,</w:t>
      </w:r>
      <w:r>
        <w:rPr>
          <w:spacing w:val="-10"/>
          <w:w w:val="105"/>
        </w:rPr>
        <w:t xml:space="preserve"> </w:t>
      </w:r>
      <w:r>
        <w:rPr>
          <w:w w:val="105"/>
        </w:rPr>
        <w:t>Castanhal-PA,</w:t>
      </w:r>
      <w:r>
        <w:rPr>
          <w:spacing w:val="-21"/>
          <w:w w:val="105"/>
        </w:rPr>
        <w:t xml:space="preserve"> </w:t>
      </w:r>
      <w:r>
        <w:rPr>
          <w:w w:val="105"/>
        </w:rPr>
        <w:t>CEP</w:t>
      </w:r>
      <w:r>
        <w:rPr>
          <w:spacing w:val="-20"/>
          <w:w w:val="105"/>
        </w:rPr>
        <w:t xml:space="preserve"> </w:t>
      </w:r>
      <w:r>
        <w:rPr>
          <w:w w:val="105"/>
        </w:rPr>
        <w:t>68741-190,</w:t>
      </w:r>
      <w:r>
        <w:rPr>
          <w:spacing w:val="-21"/>
          <w:w w:val="105"/>
        </w:rPr>
        <w:t xml:space="preserve"> </w:t>
      </w:r>
      <w:r>
        <w:rPr>
          <w:w w:val="105"/>
        </w:rPr>
        <w:t>portador</w:t>
      </w:r>
      <w:r>
        <w:rPr>
          <w:spacing w:val="-21"/>
          <w:w w:val="105"/>
        </w:rPr>
        <w:t xml:space="preserve"> </w:t>
      </w:r>
      <w:r>
        <w:rPr>
          <w:w w:val="105"/>
        </w:rPr>
        <w:t>do(a)</w:t>
      </w:r>
      <w:r>
        <w:rPr>
          <w:spacing w:val="-21"/>
          <w:w w:val="105"/>
        </w:rPr>
        <w:t xml:space="preserve"> </w:t>
      </w:r>
      <w:r>
        <w:rPr>
          <w:w w:val="105"/>
        </w:rPr>
        <w:t>CPF</w:t>
      </w:r>
      <w:r>
        <w:rPr>
          <w:spacing w:val="-21"/>
          <w:w w:val="105"/>
        </w:rPr>
        <w:t xml:space="preserve"> </w:t>
      </w:r>
      <w:r>
        <w:rPr>
          <w:w w:val="105"/>
        </w:rPr>
        <w:t>227.169.982-72,</w:t>
      </w:r>
      <w:r>
        <w:rPr>
          <w:spacing w:val="-20"/>
          <w:w w:val="105"/>
        </w:rPr>
        <w:t xml:space="preserve"> </w:t>
      </w:r>
      <w:r>
        <w:rPr>
          <w:w w:val="105"/>
        </w:rPr>
        <w:t>celebram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presente</w:t>
      </w:r>
      <w:r>
        <w:rPr>
          <w:spacing w:val="-21"/>
          <w:w w:val="105"/>
        </w:rPr>
        <w:t xml:space="preserve"> </w:t>
      </w:r>
      <w:r>
        <w:rPr>
          <w:w w:val="105"/>
        </w:rPr>
        <w:t>contrato,</w:t>
      </w:r>
      <w:r>
        <w:rPr>
          <w:spacing w:val="-20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qual serão</w:t>
      </w:r>
      <w:r>
        <w:rPr>
          <w:spacing w:val="-16"/>
          <w:w w:val="105"/>
        </w:rPr>
        <w:t xml:space="preserve"> </w:t>
      </w:r>
      <w:r>
        <w:rPr>
          <w:w w:val="105"/>
        </w:rPr>
        <w:t>partes</w:t>
      </w:r>
      <w:r>
        <w:rPr>
          <w:spacing w:val="-16"/>
          <w:w w:val="105"/>
        </w:rPr>
        <w:t xml:space="preserve"> </w:t>
      </w:r>
      <w:r>
        <w:rPr>
          <w:w w:val="105"/>
        </w:rPr>
        <w:t>integrantes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edital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Pregão</w:t>
      </w:r>
      <w:r>
        <w:rPr>
          <w:spacing w:val="-15"/>
          <w:w w:val="105"/>
        </w:rPr>
        <w:t xml:space="preserve"> </w:t>
      </w:r>
      <w:r>
        <w:rPr>
          <w:w w:val="105"/>
        </w:rPr>
        <w:t>n.º</w:t>
      </w:r>
      <w:r>
        <w:rPr>
          <w:spacing w:val="-16"/>
          <w:w w:val="105"/>
        </w:rPr>
        <w:t xml:space="preserve"> </w:t>
      </w:r>
      <w:r>
        <w:rPr>
          <w:w w:val="105"/>
        </w:rPr>
        <w:t>9/2020-00068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proposta</w:t>
      </w:r>
      <w:r>
        <w:rPr>
          <w:spacing w:val="-17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17"/>
          <w:w w:val="105"/>
        </w:rPr>
        <w:t xml:space="preserve"> </w:t>
      </w:r>
      <w:r>
        <w:rPr>
          <w:w w:val="105"/>
        </w:rPr>
        <w:t>pela</w:t>
      </w:r>
      <w:r>
        <w:rPr>
          <w:spacing w:val="-18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17"/>
          <w:w w:val="105"/>
        </w:rPr>
        <w:t xml:space="preserve"> </w:t>
      </w:r>
      <w:r>
        <w:rPr>
          <w:w w:val="105"/>
        </w:rPr>
        <w:t>sujeitando- se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CONTRATADA</w:t>
      </w:r>
      <w:r>
        <w:rPr>
          <w:spacing w:val="-4"/>
          <w:w w:val="105"/>
        </w:rPr>
        <w:t xml:space="preserve"> </w:t>
      </w:r>
      <w:r>
        <w:rPr>
          <w:w w:val="105"/>
        </w:rPr>
        <w:t>às</w:t>
      </w:r>
      <w:r>
        <w:rPr>
          <w:spacing w:val="-4"/>
          <w:w w:val="105"/>
        </w:rPr>
        <w:t xml:space="preserve"> </w:t>
      </w:r>
      <w:r>
        <w:rPr>
          <w:w w:val="105"/>
        </w:rPr>
        <w:t>normas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disciplinares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Leis</w:t>
      </w:r>
      <w:r>
        <w:rPr>
          <w:spacing w:val="-4"/>
          <w:w w:val="105"/>
        </w:rPr>
        <w:t xml:space="preserve"> </w:t>
      </w:r>
      <w:r>
        <w:rPr>
          <w:w w:val="105"/>
        </w:rPr>
        <w:t>nºs.8.666/1993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10.520/2002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alterações posteriores, mediante as cláusulas e condições que se</w:t>
      </w:r>
      <w:r>
        <w:rPr>
          <w:spacing w:val="-19"/>
          <w:w w:val="105"/>
        </w:rPr>
        <w:t xml:space="preserve"> </w:t>
      </w:r>
      <w:r>
        <w:rPr>
          <w:w w:val="105"/>
        </w:rPr>
        <w:t>seguem: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2"/>
      </w:pPr>
    </w:p>
    <w:p w:rsidR="003A3886" w:rsidRDefault="00922F51">
      <w:pPr>
        <w:pStyle w:val="Heading2"/>
        <w:jc w:val="both"/>
      </w:pPr>
      <w:r>
        <w:t>CLÁUSULA PRIMEIRA - DO OBJETO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16"/>
        </w:numPr>
        <w:tabs>
          <w:tab w:val="left" w:pos="557"/>
          <w:tab w:val="left" w:pos="558"/>
          <w:tab w:val="left" w:pos="934"/>
          <w:tab w:val="left" w:pos="1918"/>
          <w:tab w:val="left" w:pos="2847"/>
          <w:tab w:val="left" w:pos="3398"/>
          <w:tab w:val="left" w:pos="4100"/>
          <w:tab w:val="left" w:pos="4856"/>
          <w:tab w:val="left" w:pos="5190"/>
          <w:tab w:val="left" w:pos="6910"/>
          <w:tab w:val="left" w:pos="7406"/>
          <w:tab w:val="left" w:pos="8584"/>
        </w:tabs>
        <w:spacing w:line="264" w:lineRule="auto"/>
        <w:ind w:right="135" w:firstLine="0"/>
        <w:rPr>
          <w:sz w:val="19"/>
        </w:rPr>
      </w:pPr>
      <w:r>
        <w:rPr>
          <w:w w:val="105"/>
          <w:sz w:val="19"/>
        </w:rPr>
        <w:t>O</w:t>
      </w:r>
      <w:r>
        <w:rPr>
          <w:w w:val="105"/>
          <w:sz w:val="19"/>
        </w:rPr>
        <w:tab/>
        <w:t>presente</w:t>
      </w:r>
      <w:r>
        <w:rPr>
          <w:w w:val="105"/>
          <w:sz w:val="19"/>
        </w:rPr>
        <w:tab/>
      </w:r>
      <w:r>
        <w:rPr>
          <w:w w:val="105"/>
          <w:sz w:val="19"/>
        </w:rPr>
        <w:t>contrato</w:t>
      </w:r>
      <w:r>
        <w:rPr>
          <w:w w:val="105"/>
          <w:sz w:val="19"/>
        </w:rPr>
        <w:tab/>
        <w:t>tem</w:t>
      </w:r>
      <w:r>
        <w:rPr>
          <w:w w:val="105"/>
          <w:sz w:val="19"/>
        </w:rPr>
        <w:tab/>
        <w:t>como</w:t>
      </w:r>
      <w:r>
        <w:rPr>
          <w:w w:val="105"/>
          <w:sz w:val="19"/>
        </w:rPr>
        <w:tab/>
        <w:t>objeto</w:t>
      </w:r>
      <w:r>
        <w:rPr>
          <w:w w:val="105"/>
          <w:sz w:val="19"/>
        </w:rPr>
        <w:tab/>
        <w:t>a</w:t>
      </w:r>
      <w:r>
        <w:rPr>
          <w:w w:val="105"/>
          <w:sz w:val="19"/>
        </w:rPr>
        <w:tab/>
        <w:t>CONTRATAÇÃO</w:t>
      </w:r>
      <w:r>
        <w:rPr>
          <w:w w:val="105"/>
          <w:sz w:val="19"/>
        </w:rPr>
        <w:tab/>
        <w:t>DE</w:t>
      </w:r>
      <w:r>
        <w:rPr>
          <w:w w:val="105"/>
          <w:sz w:val="19"/>
        </w:rPr>
        <w:tab/>
        <w:t>EMPRESA</w:t>
      </w:r>
      <w:r>
        <w:rPr>
          <w:w w:val="105"/>
          <w:sz w:val="19"/>
        </w:rPr>
        <w:tab/>
        <w:t>ESPECIALIZADA EM CONFECÇÃO/EXECUÇÃO DE SERVIÇOS GRÁFICOS PARA FINS DE PREVENÇÃO E ENFRENTAMENTO DA SAUDE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PÚBLICA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IMPORTANCIA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INTERNACIONAL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DECORRENTE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NOVO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CORO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NAVIRUS,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CAUSADOR</w:t>
      </w:r>
      <w:r>
        <w:rPr>
          <w:spacing w:val="-19"/>
          <w:w w:val="105"/>
          <w:sz w:val="19"/>
        </w:rPr>
        <w:t xml:space="preserve"> </w:t>
      </w:r>
      <w:r>
        <w:rPr>
          <w:spacing w:val="-8"/>
          <w:w w:val="105"/>
          <w:sz w:val="19"/>
        </w:rPr>
        <w:t xml:space="preserve">DO </w:t>
      </w:r>
      <w:r>
        <w:rPr>
          <w:w w:val="105"/>
          <w:sz w:val="19"/>
        </w:rPr>
        <w:t>COVID- EM VIRTUDE D</w:t>
      </w:r>
      <w:r>
        <w:rPr>
          <w:w w:val="105"/>
          <w:sz w:val="19"/>
        </w:rPr>
        <w:t>A PANDEMIA CAUSADA PELO COVID-19, EM ATENDIMENTO AS NECESSIDADES ORIUNDA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SECRETARIA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MUNICIPAL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SÃO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DOMINGOS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 xml:space="preserve"> CAPIM/PA.</w:t>
      </w:r>
    </w:p>
    <w:p w:rsidR="003A3886" w:rsidRDefault="003A3886">
      <w:pPr>
        <w:pStyle w:val="Corpodetexto"/>
        <w:spacing w:before="7"/>
        <w:rPr>
          <w:sz w:val="20"/>
        </w:rPr>
      </w:pPr>
    </w:p>
    <w:p w:rsidR="003A3886" w:rsidRDefault="00922F51">
      <w:pPr>
        <w:pStyle w:val="PargrafodaLista"/>
        <w:numPr>
          <w:ilvl w:val="0"/>
          <w:numId w:val="16"/>
        </w:numPr>
        <w:tabs>
          <w:tab w:val="left" w:pos="495"/>
        </w:tabs>
        <w:spacing w:before="1" w:line="264" w:lineRule="auto"/>
        <w:ind w:right="161" w:firstLine="0"/>
        <w:rPr>
          <w:sz w:val="19"/>
        </w:rPr>
      </w:pPr>
      <w:r>
        <w:rPr>
          <w:sz w:val="19"/>
        </w:rPr>
        <w:t>Este Termo de Contrato vincula-se ao Termo de Referência, ao Edital do Pregão nª 9/2020-00068 e à proposta vencedora, in</w:t>
      </w:r>
      <w:r>
        <w:rPr>
          <w:sz w:val="19"/>
        </w:rPr>
        <w:t>dependentemente de</w:t>
      </w:r>
      <w:r>
        <w:rPr>
          <w:spacing w:val="1"/>
          <w:sz w:val="19"/>
        </w:rPr>
        <w:t xml:space="preserve"> </w:t>
      </w:r>
      <w:r>
        <w:rPr>
          <w:sz w:val="19"/>
        </w:rPr>
        <w:t>transcrição.</w:t>
      </w:r>
    </w:p>
    <w:p w:rsidR="003A3886" w:rsidRDefault="003A3886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73"/>
        <w:gridCol w:w="2241"/>
        <w:gridCol w:w="1721"/>
        <w:gridCol w:w="1093"/>
        <w:gridCol w:w="1310"/>
        <w:gridCol w:w="1422"/>
        <w:gridCol w:w="1097"/>
      </w:tblGrid>
      <w:tr w:rsidR="003A3886">
        <w:trPr>
          <w:trHeight w:val="187"/>
        </w:trPr>
        <w:tc>
          <w:tcPr>
            <w:tcW w:w="573" w:type="dxa"/>
          </w:tcPr>
          <w:p w:rsidR="003A3886" w:rsidRDefault="00922F51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2241" w:type="dxa"/>
          </w:tcPr>
          <w:p w:rsidR="003A3886" w:rsidRDefault="00922F51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2814" w:type="dxa"/>
            <w:gridSpan w:val="2"/>
          </w:tcPr>
          <w:p w:rsidR="003A3886" w:rsidRDefault="00922F51">
            <w:pPr>
              <w:pStyle w:val="TableParagraph"/>
              <w:ind w:left="18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0" w:type="dxa"/>
          </w:tcPr>
          <w:p w:rsidR="003A3886" w:rsidRDefault="00922F51">
            <w:pPr>
              <w:pStyle w:val="TableParagraph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2" w:type="dxa"/>
          </w:tcPr>
          <w:p w:rsidR="003A3886" w:rsidRDefault="00922F51">
            <w:pPr>
              <w:pStyle w:val="TableParagraph"/>
              <w:ind w:right="2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97" w:type="dxa"/>
          </w:tcPr>
          <w:p w:rsidR="003A3886" w:rsidRDefault="00922F51">
            <w:pPr>
              <w:pStyle w:val="TableParagraph"/>
              <w:ind w:right="4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3A3886">
        <w:trPr>
          <w:trHeight w:val="179"/>
        </w:trPr>
        <w:tc>
          <w:tcPr>
            <w:tcW w:w="573" w:type="dxa"/>
          </w:tcPr>
          <w:p w:rsidR="003A3886" w:rsidRDefault="00922F51">
            <w:pPr>
              <w:pStyle w:val="TableParagraph"/>
              <w:spacing w:before="52"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013087</w:t>
            </w:r>
          </w:p>
        </w:tc>
        <w:tc>
          <w:tcPr>
            <w:tcW w:w="2241" w:type="dxa"/>
          </w:tcPr>
          <w:p w:rsidR="003A3886" w:rsidRDefault="00922F51">
            <w:pPr>
              <w:pStyle w:val="TableParagraph"/>
              <w:spacing w:before="52"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FOLDER.</w:t>
            </w:r>
          </w:p>
        </w:tc>
        <w:tc>
          <w:tcPr>
            <w:tcW w:w="2814" w:type="dxa"/>
            <w:gridSpan w:val="2"/>
          </w:tcPr>
          <w:p w:rsidR="003A3886" w:rsidRDefault="00922F51">
            <w:pPr>
              <w:pStyle w:val="TableParagraph"/>
              <w:spacing w:before="52" w:line="108" w:lineRule="exact"/>
              <w:ind w:left="18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0" w:type="dxa"/>
          </w:tcPr>
          <w:p w:rsidR="003A3886" w:rsidRDefault="00922F51">
            <w:pPr>
              <w:pStyle w:val="TableParagraph"/>
              <w:spacing w:before="52" w:line="108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  <w:tc>
          <w:tcPr>
            <w:tcW w:w="1422" w:type="dxa"/>
          </w:tcPr>
          <w:p w:rsidR="003A3886" w:rsidRDefault="00922F51">
            <w:pPr>
              <w:pStyle w:val="TableParagraph"/>
              <w:spacing w:before="52" w:line="108" w:lineRule="exact"/>
              <w:ind w:right="2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0,280</w:t>
            </w:r>
          </w:p>
        </w:tc>
        <w:tc>
          <w:tcPr>
            <w:tcW w:w="1097" w:type="dxa"/>
          </w:tcPr>
          <w:p w:rsidR="003A3886" w:rsidRDefault="00922F51">
            <w:pPr>
              <w:pStyle w:val="TableParagraph"/>
              <w:spacing w:before="52" w:line="108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4.200,00</w:t>
            </w:r>
          </w:p>
        </w:tc>
      </w:tr>
      <w:tr w:rsidR="003A3886">
        <w:trPr>
          <w:trHeight w:val="487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5" w:type="dxa"/>
            <w:gridSpan w:val="3"/>
          </w:tcPr>
          <w:p w:rsidR="003A3886" w:rsidRDefault="00922F51">
            <w:pPr>
              <w:pStyle w:val="TableParagraph"/>
              <w:spacing w:before="4" w:line="211" w:lineRule="auto"/>
              <w:ind w:left="74" w:right="868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Em 4x4 cores, papel couche liso 150g/m2, acabamento refile simples e tres (3) dobras. (arte a ser encaminhada em cada solicitaçao) FORMATO ABERTO 29.7 X</w:t>
            </w:r>
          </w:p>
          <w:p w:rsidR="003A3886" w:rsidRDefault="00922F51">
            <w:pPr>
              <w:pStyle w:val="TableParagraph"/>
              <w:spacing w:line="105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21 CM E FECHADO 21X 9,9CM</w:t>
            </w:r>
          </w:p>
        </w:tc>
        <w:tc>
          <w:tcPr>
            <w:tcW w:w="1310" w:type="dxa"/>
          </w:tcPr>
          <w:p w:rsidR="003A3886" w:rsidRDefault="003A3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 w:rsidR="003A3886" w:rsidRDefault="003A3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 w:rsidR="003A3886" w:rsidRDefault="003A3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886">
        <w:trPr>
          <w:trHeight w:val="111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013103</w:t>
            </w:r>
          </w:p>
        </w:tc>
        <w:tc>
          <w:tcPr>
            <w:tcW w:w="3962" w:type="dxa"/>
            <w:gridSpan w:val="2"/>
          </w:tcPr>
          <w:p w:rsidR="003A3886" w:rsidRDefault="00922F51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RECEITUÁRIO</w:t>
            </w:r>
          </w:p>
        </w:tc>
        <w:tc>
          <w:tcPr>
            <w:tcW w:w="1093" w:type="dxa"/>
          </w:tcPr>
          <w:p w:rsidR="003A3886" w:rsidRDefault="00922F51">
            <w:pPr>
              <w:pStyle w:val="TableParagraph"/>
              <w:spacing w:line="108" w:lineRule="exact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BLOCO</w:t>
            </w:r>
          </w:p>
        </w:tc>
        <w:tc>
          <w:tcPr>
            <w:tcW w:w="1310" w:type="dxa"/>
          </w:tcPr>
          <w:p w:rsidR="003A3886" w:rsidRDefault="00922F51">
            <w:pPr>
              <w:pStyle w:val="TableParagraph"/>
              <w:spacing w:line="108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22" w:type="dxa"/>
          </w:tcPr>
          <w:p w:rsidR="003A3886" w:rsidRDefault="00922F51">
            <w:pPr>
              <w:pStyle w:val="TableParagraph"/>
              <w:spacing w:line="108" w:lineRule="exact"/>
              <w:ind w:right="2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3,890</w:t>
            </w:r>
          </w:p>
        </w:tc>
        <w:tc>
          <w:tcPr>
            <w:tcW w:w="1097" w:type="dxa"/>
          </w:tcPr>
          <w:p w:rsidR="003A3886" w:rsidRDefault="00922F51">
            <w:pPr>
              <w:pStyle w:val="TableParagraph"/>
              <w:spacing w:line="108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1.945,00</w:t>
            </w: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62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21.0 X 15.00 CM 75G, BLOCO COM 100UNI.</w:t>
            </w:r>
          </w:p>
        </w:tc>
        <w:tc>
          <w:tcPr>
            <w:tcW w:w="109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0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2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013157</w:t>
            </w:r>
          </w:p>
        </w:tc>
        <w:tc>
          <w:tcPr>
            <w:tcW w:w="3962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ATESTADO MÉDICO</w:t>
            </w:r>
          </w:p>
        </w:tc>
        <w:tc>
          <w:tcPr>
            <w:tcW w:w="1093" w:type="dxa"/>
          </w:tcPr>
          <w:p w:rsidR="003A3886" w:rsidRDefault="00922F51">
            <w:pPr>
              <w:pStyle w:val="TableParagraph"/>
              <w:spacing w:line="100" w:lineRule="exact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BLOCO</w:t>
            </w:r>
          </w:p>
        </w:tc>
        <w:tc>
          <w:tcPr>
            <w:tcW w:w="1310" w:type="dxa"/>
          </w:tcPr>
          <w:p w:rsidR="003A3886" w:rsidRDefault="00922F51">
            <w:pPr>
              <w:pStyle w:val="TableParagraph"/>
              <w:spacing w:line="100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422" w:type="dxa"/>
          </w:tcPr>
          <w:p w:rsidR="003A3886" w:rsidRDefault="00922F51">
            <w:pPr>
              <w:pStyle w:val="TableParagraph"/>
              <w:spacing w:line="100" w:lineRule="exact"/>
              <w:ind w:right="2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6,600</w:t>
            </w:r>
          </w:p>
        </w:tc>
        <w:tc>
          <w:tcPr>
            <w:tcW w:w="1097" w:type="dxa"/>
          </w:tcPr>
          <w:p w:rsidR="003A3886" w:rsidRDefault="00922F51">
            <w:pPr>
              <w:pStyle w:val="TableParagraph"/>
              <w:spacing w:line="100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660,00</w:t>
            </w: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62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DIMENSOES: 21.0x15.0cm 75g, bloco com 100 unidades</w:t>
            </w:r>
          </w:p>
        </w:tc>
        <w:tc>
          <w:tcPr>
            <w:tcW w:w="109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0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2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0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029214</w:t>
            </w:r>
          </w:p>
        </w:tc>
        <w:tc>
          <w:tcPr>
            <w:tcW w:w="3962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100"/>
              <w:rPr>
                <w:sz w:val="12"/>
              </w:rPr>
            </w:pPr>
            <w:r>
              <w:rPr>
                <w:sz w:val="12"/>
              </w:rPr>
              <w:t>BOLETIM DE INFORMAÇAO AMBULATORIAL-BPA-I</w:t>
            </w:r>
          </w:p>
        </w:tc>
        <w:tc>
          <w:tcPr>
            <w:tcW w:w="1093" w:type="dxa"/>
          </w:tcPr>
          <w:p w:rsidR="003A3886" w:rsidRDefault="00922F51">
            <w:pPr>
              <w:pStyle w:val="TableParagraph"/>
              <w:spacing w:line="100" w:lineRule="exact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BLOCO</w:t>
            </w:r>
          </w:p>
        </w:tc>
        <w:tc>
          <w:tcPr>
            <w:tcW w:w="1310" w:type="dxa"/>
          </w:tcPr>
          <w:p w:rsidR="003A3886" w:rsidRDefault="00922F51">
            <w:pPr>
              <w:pStyle w:val="TableParagraph"/>
              <w:spacing w:line="100" w:lineRule="exact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1422" w:type="dxa"/>
          </w:tcPr>
          <w:p w:rsidR="003A3886" w:rsidRDefault="00922F51">
            <w:pPr>
              <w:pStyle w:val="TableParagraph"/>
              <w:spacing w:line="100" w:lineRule="exact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6,480</w:t>
            </w:r>
          </w:p>
        </w:tc>
        <w:tc>
          <w:tcPr>
            <w:tcW w:w="1097" w:type="dxa"/>
          </w:tcPr>
          <w:p w:rsidR="003A3886" w:rsidRDefault="00922F51">
            <w:pPr>
              <w:pStyle w:val="TableParagraph"/>
              <w:spacing w:line="100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972,00</w:t>
            </w: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62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21.0x29.7cm 75g, modelo A4. Bloco com 100 unidades</w:t>
            </w:r>
          </w:p>
        </w:tc>
        <w:tc>
          <w:tcPr>
            <w:tcW w:w="109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0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2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27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029283</w:t>
            </w:r>
          </w:p>
        </w:tc>
        <w:tc>
          <w:tcPr>
            <w:tcW w:w="3962" w:type="dxa"/>
            <w:gridSpan w:val="2"/>
          </w:tcPr>
          <w:p w:rsidR="003A3886" w:rsidRDefault="00922F51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FICHA DE REFERENCIA.</w:t>
            </w:r>
          </w:p>
        </w:tc>
        <w:tc>
          <w:tcPr>
            <w:tcW w:w="1093" w:type="dxa"/>
          </w:tcPr>
          <w:p w:rsidR="003A3886" w:rsidRDefault="00922F51">
            <w:pPr>
              <w:pStyle w:val="TableParagraph"/>
              <w:spacing w:line="108" w:lineRule="exact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BLOCO</w:t>
            </w:r>
          </w:p>
        </w:tc>
        <w:tc>
          <w:tcPr>
            <w:tcW w:w="1310" w:type="dxa"/>
          </w:tcPr>
          <w:p w:rsidR="003A3886" w:rsidRDefault="00922F51">
            <w:pPr>
              <w:pStyle w:val="TableParagraph"/>
              <w:spacing w:line="108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1422" w:type="dxa"/>
          </w:tcPr>
          <w:p w:rsidR="003A3886" w:rsidRDefault="00922F51">
            <w:pPr>
              <w:pStyle w:val="TableParagraph"/>
              <w:spacing w:line="108" w:lineRule="exact"/>
              <w:ind w:right="2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6,000</w:t>
            </w:r>
          </w:p>
        </w:tc>
        <w:tc>
          <w:tcPr>
            <w:tcW w:w="1097" w:type="dxa"/>
          </w:tcPr>
          <w:p w:rsidR="003A3886" w:rsidRDefault="00922F51">
            <w:pPr>
              <w:pStyle w:val="TableParagraph"/>
              <w:spacing w:line="108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</w:tr>
      <w:tr w:rsidR="003A3886">
        <w:trPr>
          <w:trHeight w:val="119"/>
        </w:trPr>
        <w:tc>
          <w:tcPr>
            <w:tcW w:w="9457" w:type="dxa"/>
            <w:gridSpan w:val="7"/>
          </w:tcPr>
          <w:p w:rsidR="003A3886" w:rsidRDefault="00922F51">
            <w:pPr>
              <w:pStyle w:val="TableParagraph"/>
              <w:spacing w:line="100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21.0x29.7cm 75g, frente e verso modelo A4. Bloco com</w:t>
            </w:r>
          </w:p>
        </w:tc>
      </w:tr>
      <w:tr w:rsidR="003A3886">
        <w:trPr>
          <w:trHeight w:val="112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1" w:type="dxa"/>
          </w:tcPr>
          <w:p w:rsidR="003A3886" w:rsidRDefault="00922F51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100 unidades</w:t>
            </w:r>
          </w:p>
        </w:tc>
        <w:tc>
          <w:tcPr>
            <w:tcW w:w="2814" w:type="dxa"/>
            <w:gridSpan w:val="2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0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2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27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029308</w:t>
            </w:r>
          </w:p>
        </w:tc>
        <w:tc>
          <w:tcPr>
            <w:tcW w:w="2241" w:type="dxa"/>
          </w:tcPr>
          <w:p w:rsidR="003A3886" w:rsidRDefault="00922F51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PRONTUARIO DO CLIENTE.</w:t>
            </w:r>
          </w:p>
        </w:tc>
        <w:tc>
          <w:tcPr>
            <w:tcW w:w="2814" w:type="dxa"/>
            <w:gridSpan w:val="2"/>
          </w:tcPr>
          <w:p w:rsidR="003A3886" w:rsidRDefault="00922F51">
            <w:pPr>
              <w:pStyle w:val="TableParagraph"/>
              <w:spacing w:line="108" w:lineRule="exact"/>
              <w:ind w:left="1875"/>
              <w:rPr>
                <w:sz w:val="12"/>
              </w:rPr>
            </w:pPr>
            <w:r>
              <w:rPr>
                <w:w w:val="105"/>
                <w:sz w:val="12"/>
              </w:rPr>
              <w:t>BLOCO</w:t>
            </w:r>
          </w:p>
        </w:tc>
        <w:tc>
          <w:tcPr>
            <w:tcW w:w="1310" w:type="dxa"/>
          </w:tcPr>
          <w:p w:rsidR="003A3886" w:rsidRDefault="00922F51">
            <w:pPr>
              <w:pStyle w:val="TableParagraph"/>
              <w:spacing w:line="108" w:lineRule="exact"/>
              <w:ind w:right="144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422" w:type="dxa"/>
          </w:tcPr>
          <w:p w:rsidR="003A3886" w:rsidRDefault="00922F51">
            <w:pPr>
              <w:pStyle w:val="TableParagraph"/>
              <w:spacing w:line="108" w:lineRule="exact"/>
              <w:ind w:right="2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5,700</w:t>
            </w:r>
          </w:p>
        </w:tc>
        <w:tc>
          <w:tcPr>
            <w:tcW w:w="1097" w:type="dxa"/>
          </w:tcPr>
          <w:p w:rsidR="003A3886" w:rsidRDefault="00922F51">
            <w:pPr>
              <w:pStyle w:val="TableParagraph"/>
              <w:spacing w:line="108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855,00</w:t>
            </w:r>
          </w:p>
        </w:tc>
      </w:tr>
    </w:tbl>
    <w:p w:rsidR="003A3886" w:rsidRDefault="00922F51">
      <w:pPr>
        <w:spacing w:line="112" w:lineRule="exact"/>
        <w:ind w:left="767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21.0x29.7cm 75g, frente e verso modelo A4. Bloco com</w:t>
      </w:r>
    </w:p>
    <w:p w:rsidR="003A3886" w:rsidRDefault="00922F51">
      <w:pPr>
        <w:spacing w:line="120" w:lineRule="exact"/>
        <w:ind w:left="767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100 unidades</w:t>
      </w:r>
    </w:p>
    <w:p w:rsidR="003A3886" w:rsidRDefault="00922F51">
      <w:pPr>
        <w:tabs>
          <w:tab w:val="left" w:pos="6536"/>
          <w:tab w:val="left" w:pos="7810"/>
          <w:tab w:val="left" w:pos="8934"/>
        </w:tabs>
        <w:spacing w:line="128" w:lineRule="exact"/>
        <w:ind w:left="169"/>
        <w:rPr>
          <w:rFonts w:ascii="Courier New"/>
          <w:sz w:val="12"/>
        </w:rPr>
      </w:pPr>
      <w:r>
        <w:rPr>
          <w:rFonts w:ascii="Courier New"/>
          <w:sz w:val="12"/>
        </w:rPr>
        <w:t xml:space="preserve">029327   FAIXA DE LONA VINILICA 2,5M COMPRIMENTO x 1,2M </w:t>
      </w:r>
      <w:r>
        <w:rPr>
          <w:rFonts w:ascii="Courier New"/>
          <w:spacing w:val="26"/>
          <w:sz w:val="12"/>
        </w:rPr>
        <w:t xml:space="preserve"> </w:t>
      </w:r>
      <w:r>
        <w:rPr>
          <w:rFonts w:ascii="Courier New"/>
          <w:sz w:val="12"/>
        </w:rPr>
        <w:t xml:space="preserve">ALTUR </w:t>
      </w:r>
      <w:r>
        <w:rPr>
          <w:rFonts w:ascii="Courier New"/>
          <w:spacing w:val="34"/>
          <w:sz w:val="12"/>
        </w:rPr>
        <w:t xml:space="preserve"> </w:t>
      </w:r>
      <w:r>
        <w:rPr>
          <w:rFonts w:ascii="Courier New"/>
          <w:sz w:val="12"/>
        </w:rPr>
        <w:t>UNIDADE</w:t>
      </w:r>
      <w:r>
        <w:rPr>
          <w:rFonts w:ascii="Courier New"/>
          <w:sz w:val="12"/>
        </w:rPr>
        <w:tab/>
        <w:t>15,00</w:t>
      </w:r>
      <w:r>
        <w:rPr>
          <w:rFonts w:ascii="Courier New"/>
          <w:sz w:val="12"/>
        </w:rPr>
        <w:tab/>
        <w:t>76,500</w:t>
      </w:r>
      <w:r>
        <w:rPr>
          <w:rFonts w:ascii="Courier New"/>
          <w:sz w:val="12"/>
        </w:rPr>
        <w:tab/>
        <w:t>1.147,50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73"/>
        <w:gridCol w:w="3405"/>
        <w:gridCol w:w="1802"/>
        <w:gridCol w:w="1424"/>
        <w:gridCol w:w="1274"/>
        <w:gridCol w:w="987"/>
      </w:tblGrid>
      <w:tr w:rsidR="003A3886">
        <w:trPr>
          <w:trHeight w:val="247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7" w:type="dxa"/>
            <w:gridSpan w:val="2"/>
          </w:tcPr>
          <w:p w:rsidR="003A3886" w:rsidRDefault="00922F51">
            <w:pPr>
              <w:pStyle w:val="TableParagraph"/>
              <w:spacing w:line="211" w:lineRule="auto"/>
              <w:ind w:left="74" w:right="691"/>
              <w:rPr>
                <w:sz w:val="12"/>
              </w:rPr>
            </w:pPr>
            <w:r>
              <w:rPr>
                <w:w w:val="105"/>
                <w:sz w:val="12"/>
              </w:rPr>
              <w:t>Com bastao nas laterais em 4x4 cores (arte a ser encaminhada em cada solicitaçao)</w:t>
            </w:r>
          </w:p>
        </w:tc>
        <w:tc>
          <w:tcPr>
            <w:tcW w:w="3685" w:type="dxa"/>
            <w:gridSpan w:val="3"/>
          </w:tcPr>
          <w:p w:rsidR="003A3886" w:rsidRDefault="003A3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0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029328</w:t>
            </w:r>
          </w:p>
        </w:tc>
        <w:tc>
          <w:tcPr>
            <w:tcW w:w="5207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84"/>
              <w:rPr>
                <w:sz w:val="12"/>
              </w:rPr>
            </w:pPr>
            <w:r>
              <w:rPr>
                <w:sz w:val="12"/>
              </w:rPr>
              <w:t>FAIXA DE LONA VINILICA 4,5M COMPREIMENTO x 1,2M ALTU UNIDADE</w:t>
            </w:r>
          </w:p>
        </w:tc>
        <w:tc>
          <w:tcPr>
            <w:tcW w:w="1424" w:type="dxa"/>
          </w:tcPr>
          <w:p w:rsidR="003A3886" w:rsidRDefault="00922F51">
            <w:pPr>
              <w:pStyle w:val="TableParagraph"/>
              <w:spacing w:line="100" w:lineRule="exact"/>
              <w:ind w:right="410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274" w:type="dxa"/>
          </w:tcPr>
          <w:p w:rsidR="003A3886" w:rsidRDefault="00922F51">
            <w:pPr>
              <w:pStyle w:val="TableParagraph"/>
              <w:spacing w:line="100" w:lineRule="exact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160,000</w:t>
            </w:r>
          </w:p>
        </w:tc>
        <w:tc>
          <w:tcPr>
            <w:tcW w:w="987" w:type="dxa"/>
          </w:tcPr>
          <w:p w:rsidR="003A3886" w:rsidRDefault="00922F51">
            <w:pPr>
              <w:pStyle w:val="TableParagraph"/>
              <w:spacing w:line="100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7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 bastao nas laterais em 4x4 cores (arte a ser</w:t>
            </w:r>
          </w:p>
        </w:tc>
        <w:tc>
          <w:tcPr>
            <w:tcW w:w="142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07" w:type="dxa"/>
            <w:gridSpan w:val="2"/>
          </w:tcPr>
          <w:p w:rsidR="003A3886" w:rsidRDefault="00922F51"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encaminhada em cada solicitaçao)</w:t>
            </w:r>
          </w:p>
        </w:tc>
        <w:tc>
          <w:tcPr>
            <w:tcW w:w="142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19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0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052288</w:t>
            </w:r>
          </w:p>
        </w:tc>
        <w:tc>
          <w:tcPr>
            <w:tcW w:w="5207" w:type="dxa"/>
            <w:gridSpan w:val="2"/>
          </w:tcPr>
          <w:p w:rsidR="003A3886" w:rsidRDefault="00922F51">
            <w:pPr>
              <w:pStyle w:val="TableParagraph"/>
              <w:tabs>
                <w:tab w:val="left" w:pos="4116"/>
              </w:tabs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FICHA DE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DECLARAÇAO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(COMPARECIMENTO)</w:t>
            </w:r>
            <w:r>
              <w:rPr>
                <w:w w:val="105"/>
                <w:sz w:val="12"/>
              </w:rPr>
              <w:tab/>
              <w:t>BLOCO</w:t>
            </w:r>
          </w:p>
        </w:tc>
        <w:tc>
          <w:tcPr>
            <w:tcW w:w="1424" w:type="dxa"/>
          </w:tcPr>
          <w:p w:rsidR="003A3886" w:rsidRDefault="00922F51">
            <w:pPr>
              <w:pStyle w:val="TableParagraph"/>
              <w:spacing w:line="100" w:lineRule="exact"/>
              <w:ind w:right="410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274" w:type="dxa"/>
          </w:tcPr>
          <w:p w:rsidR="003A3886" w:rsidRDefault="00922F51">
            <w:pPr>
              <w:pStyle w:val="TableParagraph"/>
              <w:spacing w:line="100" w:lineRule="exact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7,000</w:t>
            </w:r>
          </w:p>
        </w:tc>
        <w:tc>
          <w:tcPr>
            <w:tcW w:w="987" w:type="dxa"/>
          </w:tcPr>
          <w:p w:rsidR="003A3886" w:rsidRDefault="00922F51">
            <w:pPr>
              <w:pStyle w:val="TableParagraph"/>
              <w:spacing w:line="100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</w:tr>
      <w:tr w:rsidR="003A3886">
        <w:trPr>
          <w:trHeight w:val="367"/>
        </w:trPr>
        <w:tc>
          <w:tcPr>
            <w:tcW w:w="573" w:type="dxa"/>
          </w:tcPr>
          <w:p w:rsidR="003A3886" w:rsidRDefault="00922F51">
            <w:pPr>
              <w:pStyle w:val="TableParagraph"/>
              <w:spacing w:before="96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056322</w:t>
            </w:r>
          </w:p>
        </w:tc>
        <w:tc>
          <w:tcPr>
            <w:tcW w:w="5207" w:type="dxa"/>
            <w:gridSpan w:val="2"/>
          </w:tcPr>
          <w:p w:rsidR="003A3886" w:rsidRDefault="00922F51">
            <w:pPr>
              <w:pStyle w:val="TableParagraph"/>
              <w:spacing w:line="104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21.0 x 15.0 cm 75g,BLOCO COM 100 UNIDADES</w:t>
            </w:r>
          </w:p>
          <w:p w:rsidR="003A3886" w:rsidRDefault="00922F51">
            <w:pPr>
              <w:pStyle w:val="TableParagraph"/>
              <w:spacing w:line="120" w:lineRule="exact"/>
              <w:ind w:left="84"/>
              <w:rPr>
                <w:sz w:val="12"/>
              </w:rPr>
            </w:pPr>
            <w:r>
              <w:rPr>
                <w:sz w:val="12"/>
              </w:rPr>
              <w:t>FICHA DE MONITORAMENTO DE SERVIDOR DA SAUDE E SEGURA BLOCO</w:t>
            </w:r>
          </w:p>
          <w:p w:rsidR="003A3886" w:rsidRDefault="00922F51">
            <w:pPr>
              <w:pStyle w:val="TableParagraph"/>
              <w:spacing w:line="124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21.0 X 29.7 CM 75G, FRENTE E VERSO MODELO A4, BLOCO COM</w:t>
            </w:r>
          </w:p>
        </w:tc>
        <w:tc>
          <w:tcPr>
            <w:tcW w:w="1424" w:type="dxa"/>
          </w:tcPr>
          <w:p w:rsidR="003A3886" w:rsidRDefault="00922F51">
            <w:pPr>
              <w:pStyle w:val="TableParagraph"/>
              <w:spacing w:before="96"/>
              <w:ind w:right="410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274" w:type="dxa"/>
          </w:tcPr>
          <w:p w:rsidR="003A3886" w:rsidRDefault="00922F51">
            <w:pPr>
              <w:pStyle w:val="TableParagraph"/>
              <w:spacing w:before="96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6,800</w:t>
            </w:r>
          </w:p>
        </w:tc>
        <w:tc>
          <w:tcPr>
            <w:tcW w:w="987" w:type="dxa"/>
          </w:tcPr>
          <w:p w:rsidR="003A3886" w:rsidRDefault="00922F51">
            <w:pPr>
              <w:pStyle w:val="TableParagraph"/>
              <w:spacing w:before="96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340,00</w:t>
            </w:r>
          </w:p>
        </w:tc>
      </w:tr>
      <w:tr w:rsidR="003A3886">
        <w:trPr>
          <w:trHeight w:val="111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05" w:type="dxa"/>
          </w:tcPr>
          <w:p w:rsidR="003A3886" w:rsidRDefault="00922F51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100UNI.</w:t>
            </w:r>
          </w:p>
        </w:tc>
        <w:tc>
          <w:tcPr>
            <w:tcW w:w="1802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27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056323</w:t>
            </w:r>
          </w:p>
        </w:tc>
        <w:tc>
          <w:tcPr>
            <w:tcW w:w="3405" w:type="dxa"/>
          </w:tcPr>
          <w:p w:rsidR="003A3886" w:rsidRDefault="00922F51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FICHA DE MONITORAMENTO (INDIVIDUAL)</w:t>
            </w:r>
          </w:p>
        </w:tc>
        <w:tc>
          <w:tcPr>
            <w:tcW w:w="1802" w:type="dxa"/>
          </w:tcPr>
          <w:p w:rsidR="003A3886" w:rsidRDefault="00922F51">
            <w:pPr>
              <w:pStyle w:val="TableParagraph"/>
              <w:spacing w:line="108" w:lineRule="exact"/>
              <w:ind w:left="691" w:right="6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BLOCO</w:t>
            </w:r>
          </w:p>
        </w:tc>
        <w:tc>
          <w:tcPr>
            <w:tcW w:w="1424" w:type="dxa"/>
          </w:tcPr>
          <w:p w:rsidR="003A3886" w:rsidRDefault="00922F51">
            <w:pPr>
              <w:pStyle w:val="TableParagraph"/>
              <w:spacing w:line="108" w:lineRule="exact"/>
              <w:ind w:right="410"/>
              <w:jc w:val="right"/>
              <w:rPr>
                <w:sz w:val="12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1274" w:type="dxa"/>
          </w:tcPr>
          <w:p w:rsidR="003A3886" w:rsidRDefault="00922F51">
            <w:pPr>
              <w:pStyle w:val="TableParagraph"/>
              <w:spacing w:line="108" w:lineRule="exact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6,900</w:t>
            </w:r>
          </w:p>
        </w:tc>
        <w:tc>
          <w:tcPr>
            <w:tcW w:w="987" w:type="dxa"/>
          </w:tcPr>
          <w:p w:rsidR="003A3886" w:rsidRDefault="00922F51">
            <w:pPr>
              <w:pStyle w:val="TableParagraph"/>
              <w:spacing w:line="108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1.035,00</w:t>
            </w:r>
          </w:p>
        </w:tc>
      </w:tr>
      <w:tr w:rsidR="003A3886">
        <w:trPr>
          <w:trHeight w:val="119"/>
        </w:trPr>
        <w:tc>
          <w:tcPr>
            <w:tcW w:w="9465" w:type="dxa"/>
            <w:gridSpan w:val="6"/>
          </w:tcPr>
          <w:p w:rsidR="003A3886" w:rsidRDefault="00922F51">
            <w:pPr>
              <w:pStyle w:val="TableParagraph"/>
              <w:spacing w:line="100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21.0 X 29.7 CM, 75G, FRENTE E VERSO MODELO A4, BLOCO</w:t>
            </w:r>
          </w:p>
        </w:tc>
      </w:tr>
      <w:tr w:rsidR="003A3886">
        <w:trPr>
          <w:trHeight w:val="112"/>
        </w:trPr>
        <w:tc>
          <w:tcPr>
            <w:tcW w:w="573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05" w:type="dxa"/>
          </w:tcPr>
          <w:p w:rsidR="003A3886" w:rsidRDefault="00922F51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 100UNI.</w:t>
            </w:r>
          </w:p>
        </w:tc>
        <w:tc>
          <w:tcPr>
            <w:tcW w:w="1802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7" w:type="dxa"/>
          </w:tcPr>
          <w:p w:rsidR="003A3886" w:rsidRDefault="003A388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A3886">
        <w:trPr>
          <w:trHeight w:val="127"/>
        </w:trPr>
        <w:tc>
          <w:tcPr>
            <w:tcW w:w="573" w:type="dxa"/>
          </w:tcPr>
          <w:p w:rsidR="003A3886" w:rsidRDefault="00922F51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056324</w:t>
            </w:r>
          </w:p>
        </w:tc>
        <w:tc>
          <w:tcPr>
            <w:tcW w:w="3405" w:type="dxa"/>
          </w:tcPr>
          <w:p w:rsidR="003A3886" w:rsidRDefault="00922F51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FICHA DE MONITORAMENTO (RELAÇÃO)</w:t>
            </w:r>
          </w:p>
        </w:tc>
        <w:tc>
          <w:tcPr>
            <w:tcW w:w="1802" w:type="dxa"/>
          </w:tcPr>
          <w:p w:rsidR="003A3886" w:rsidRDefault="00922F51">
            <w:pPr>
              <w:pStyle w:val="TableParagraph"/>
              <w:spacing w:line="108" w:lineRule="exact"/>
              <w:ind w:left="691" w:right="6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BLOCO</w:t>
            </w:r>
          </w:p>
        </w:tc>
        <w:tc>
          <w:tcPr>
            <w:tcW w:w="1424" w:type="dxa"/>
          </w:tcPr>
          <w:p w:rsidR="003A3886" w:rsidRDefault="00922F51">
            <w:pPr>
              <w:pStyle w:val="TableParagraph"/>
              <w:spacing w:line="108" w:lineRule="exact"/>
              <w:ind w:right="410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274" w:type="dxa"/>
          </w:tcPr>
          <w:p w:rsidR="003A3886" w:rsidRDefault="00922F51">
            <w:pPr>
              <w:pStyle w:val="TableParagraph"/>
              <w:spacing w:line="108" w:lineRule="exact"/>
              <w:ind w:right="335"/>
              <w:jc w:val="right"/>
              <w:rPr>
                <w:sz w:val="12"/>
              </w:rPr>
            </w:pPr>
            <w:r>
              <w:rPr>
                <w:sz w:val="12"/>
              </w:rPr>
              <w:t>7,000</w:t>
            </w:r>
          </w:p>
        </w:tc>
        <w:tc>
          <w:tcPr>
            <w:tcW w:w="987" w:type="dxa"/>
          </w:tcPr>
          <w:p w:rsidR="003A3886" w:rsidRDefault="00922F51">
            <w:pPr>
              <w:pStyle w:val="TableParagraph"/>
              <w:spacing w:line="108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</w:tr>
      <w:tr w:rsidR="003A3886">
        <w:trPr>
          <w:trHeight w:val="119"/>
        </w:trPr>
        <w:tc>
          <w:tcPr>
            <w:tcW w:w="9465" w:type="dxa"/>
            <w:gridSpan w:val="6"/>
          </w:tcPr>
          <w:p w:rsidR="003A3886" w:rsidRDefault="00922F51">
            <w:pPr>
              <w:pStyle w:val="TableParagraph"/>
              <w:spacing w:line="100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21.0 X 29.7 CM, 75G, FRENTE E VERSO MODELO A4, BLOCO</w:t>
            </w:r>
          </w:p>
        </w:tc>
      </w:tr>
    </w:tbl>
    <w:p w:rsidR="003A3886" w:rsidRDefault="003A3886">
      <w:pPr>
        <w:spacing w:line="100" w:lineRule="exact"/>
        <w:rPr>
          <w:sz w:val="12"/>
        </w:rPr>
        <w:sectPr w:rsidR="003A3886">
          <w:headerReference w:type="default" r:id="rId7"/>
          <w:footerReference w:type="default" r:id="rId8"/>
          <w:type w:val="continuous"/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rFonts w:ascii="Courier New"/>
          <w:sz w:val="20"/>
        </w:rPr>
      </w:pPr>
    </w:p>
    <w:p w:rsidR="003A3886" w:rsidRDefault="003A3886">
      <w:pPr>
        <w:pStyle w:val="Corpodetexto"/>
        <w:rPr>
          <w:rFonts w:ascii="Courier New"/>
          <w:sz w:val="14"/>
        </w:rPr>
      </w:pPr>
    </w:p>
    <w:p w:rsidR="003A3886" w:rsidRDefault="00922F51">
      <w:pPr>
        <w:spacing w:before="114"/>
        <w:ind w:left="767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COM 100UNI.</w:t>
      </w:r>
    </w:p>
    <w:p w:rsidR="003A3886" w:rsidRDefault="00922F51">
      <w:pPr>
        <w:tabs>
          <w:tab w:val="left" w:pos="4808"/>
          <w:tab w:val="left" w:pos="6461"/>
          <w:tab w:val="left" w:pos="7885"/>
          <w:tab w:val="left" w:pos="8934"/>
        </w:tabs>
        <w:spacing w:before="104" w:line="128" w:lineRule="exact"/>
        <w:ind w:left="169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056327  FORMULÁRIO (IDENTIFICAÇÃO</w:t>
      </w:r>
      <w:r>
        <w:rPr>
          <w:rFonts w:ascii="Courier New" w:hAnsi="Courier New"/>
          <w:spacing w:val="-24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DO</w:t>
      </w:r>
      <w:r>
        <w:rPr>
          <w:rFonts w:ascii="Courier New" w:hAnsi="Courier New"/>
          <w:spacing w:val="-6"/>
          <w:w w:val="105"/>
          <w:sz w:val="12"/>
        </w:rPr>
        <w:t xml:space="preserve"> </w:t>
      </w:r>
      <w:r>
        <w:rPr>
          <w:rFonts w:ascii="Courier New" w:hAnsi="Courier New"/>
          <w:w w:val="105"/>
          <w:sz w:val="12"/>
        </w:rPr>
        <w:t>PACIENTE)</w:t>
      </w:r>
      <w:r>
        <w:rPr>
          <w:rFonts w:ascii="Courier New" w:hAnsi="Courier New"/>
          <w:w w:val="105"/>
          <w:sz w:val="12"/>
        </w:rPr>
        <w:tab/>
        <w:t>BLOCO</w:t>
      </w:r>
      <w:r>
        <w:rPr>
          <w:rFonts w:ascii="Courier New" w:hAnsi="Courier New"/>
          <w:w w:val="105"/>
          <w:sz w:val="12"/>
        </w:rPr>
        <w:tab/>
        <w:t>200,00</w:t>
      </w:r>
      <w:r>
        <w:rPr>
          <w:rFonts w:ascii="Courier New" w:hAnsi="Courier New"/>
          <w:w w:val="105"/>
          <w:sz w:val="12"/>
        </w:rPr>
        <w:tab/>
        <w:t>5,450</w:t>
      </w:r>
      <w:r>
        <w:rPr>
          <w:rFonts w:ascii="Courier New" w:hAnsi="Courier New"/>
          <w:w w:val="105"/>
          <w:sz w:val="12"/>
        </w:rPr>
        <w:tab/>
        <w:t>1.090,00</w:t>
      </w:r>
    </w:p>
    <w:p w:rsidR="003A3886" w:rsidRDefault="00922F51">
      <w:pPr>
        <w:spacing w:before="4" w:line="211" w:lineRule="auto"/>
        <w:ind w:left="767" w:right="5854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21.0 X 29.7 CM, 75G, FRENTE E VERSO MODELO A4, BLOCO COM 100UNI.</w:t>
      </w:r>
    </w:p>
    <w:p w:rsidR="003A3886" w:rsidRDefault="003A3886">
      <w:pPr>
        <w:pStyle w:val="Corpodetexto"/>
        <w:spacing w:before="6"/>
        <w:rPr>
          <w:rFonts w:ascii="Courier New"/>
          <w:sz w:val="9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73"/>
        <w:gridCol w:w="5132"/>
        <w:gridCol w:w="1573"/>
        <w:gridCol w:w="1198"/>
        <w:gridCol w:w="986"/>
      </w:tblGrid>
      <w:tr w:rsidR="003A3886">
        <w:trPr>
          <w:trHeight w:val="427"/>
        </w:trPr>
        <w:tc>
          <w:tcPr>
            <w:tcW w:w="573" w:type="dxa"/>
          </w:tcPr>
          <w:p w:rsidR="003A3886" w:rsidRDefault="00922F51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056328</w:t>
            </w:r>
          </w:p>
        </w:tc>
        <w:tc>
          <w:tcPr>
            <w:tcW w:w="5132" w:type="dxa"/>
          </w:tcPr>
          <w:p w:rsidR="003A3886" w:rsidRDefault="00922F51">
            <w:pPr>
              <w:pStyle w:val="TableParagraph"/>
              <w:tabs>
                <w:tab w:val="left" w:pos="4116"/>
              </w:tabs>
              <w:spacing w:line="12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LAUDO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(TESTE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RÁPIDO)</w:t>
            </w:r>
            <w:r>
              <w:rPr>
                <w:w w:val="105"/>
                <w:sz w:val="12"/>
              </w:rPr>
              <w:tab/>
              <w:t>BLOCO</w:t>
            </w:r>
          </w:p>
          <w:p w:rsidR="003A3886" w:rsidRDefault="00922F51">
            <w:pPr>
              <w:pStyle w:val="TableParagraph"/>
              <w:spacing w:before="4" w:line="211" w:lineRule="auto"/>
              <w:ind w:left="74" w:right="919"/>
              <w:rPr>
                <w:sz w:val="12"/>
              </w:rPr>
            </w:pPr>
            <w:r>
              <w:rPr>
                <w:w w:val="105"/>
                <w:sz w:val="12"/>
              </w:rPr>
              <w:t>21.0 X 29.7 CM, 75G, FRENTE E VERSO MODELO A4, BLOCO COM 100UNI.</w:t>
            </w:r>
          </w:p>
        </w:tc>
        <w:tc>
          <w:tcPr>
            <w:tcW w:w="1573" w:type="dxa"/>
          </w:tcPr>
          <w:p w:rsidR="003A3886" w:rsidRDefault="00922F51">
            <w:pPr>
              <w:pStyle w:val="TableParagraph"/>
              <w:ind w:right="484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198" w:type="dxa"/>
          </w:tcPr>
          <w:p w:rsidR="003A3886" w:rsidRDefault="00922F51">
            <w:pPr>
              <w:pStyle w:val="TableParagraph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5,800</w:t>
            </w:r>
          </w:p>
        </w:tc>
        <w:tc>
          <w:tcPr>
            <w:tcW w:w="986" w:type="dxa"/>
          </w:tcPr>
          <w:p w:rsidR="003A3886" w:rsidRDefault="00922F51"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1.160,00</w:t>
            </w:r>
          </w:p>
        </w:tc>
      </w:tr>
      <w:tr w:rsidR="003A3886">
        <w:trPr>
          <w:trHeight w:val="307"/>
        </w:trPr>
        <w:tc>
          <w:tcPr>
            <w:tcW w:w="573" w:type="dxa"/>
          </w:tcPr>
          <w:p w:rsidR="003A3886" w:rsidRDefault="00922F51">
            <w:pPr>
              <w:pStyle w:val="TableParagraph"/>
              <w:spacing w:before="52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056329</w:t>
            </w:r>
          </w:p>
        </w:tc>
        <w:tc>
          <w:tcPr>
            <w:tcW w:w="5132" w:type="dxa"/>
          </w:tcPr>
          <w:p w:rsidR="003A3886" w:rsidRDefault="00922F51">
            <w:pPr>
              <w:pStyle w:val="TableParagraph"/>
              <w:tabs>
                <w:tab w:val="left" w:pos="4116"/>
              </w:tabs>
              <w:spacing w:before="52" w:line="12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PANFLETO</w:t>
            </w:r>
            <w:r>
              <w:rPr>
                <w:w w:val="105"/>
                <w:sz w:val="12"/>
              </w:rPr>
              <w:tab/>
              <w:t>UNIDADE</w:t>
            </w:r>
          </w:p>
          <w:p w:rsidR="003A3886" w:rsidRDefault="00922F51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EM POLICRONIA 4X0 IMPRESSO EM PAPEL CROCHÊ 170G</w:t>
            </w:r>
          </w:p>
        </w:tc>
        <w:tc>
          <w:tcPr>
            <w:tcW w:w="1573" w:type="dxa"/>
          </w:tcPr>
          <w:p w:rsidR="003A3886" w:rsidRDefault="00922F51">
            <w:pPr>
              <w:pStyle w:val="TableParagraph"/>
              <w:spacing w:before="52"/>
              <w:ind w:right="484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198" w:type="dxa"/>
          </w:tcPr>
          <w:p w:rsidR="003A3886" w:rsidRDefault="00922F51">
            <w:pPr>
              <w:pStyle w:val="TableParagraph"/>
              <w:spacing w:before="52"/>
              <w:ind w:right="333"/>
              <w:jc w:val="right"/>
              <w:rPr>
                <w:sz w:val="12"/>
              </w:rPr>
            </w:pPr>
            <w:r>
              <w:rPr>
                <w:sz w:val="12"/>
              </w:rPr>
              <w:t>0,150</w:t>
            </w:r>
          </w:p>
        </w:tc>
        <w:tc>
          <w:tcPr>
            <w:tcW w:w="986" w:type="dxa"/>
          </w:tcPr>
          <w:p w:rsidR="003A3886" w:rsidRDefault="00922F51">
            <w:pPr>
              <w:pStyle w:val="TableParagraph"/>
              <w:spacing w:before="5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750,00</w:t>
            </w:r>
          </w:p>
        </w:tc>
      </w:tr>
    </w:tbl>
    <w:p w:rsidR="003A3886" w:rsidRDefault="00922F51">
      <w:pPr>
        <w:tabs>
          <w:tab w:val="left" w:pos="1644"/>
        </w:tabs>
        <w:spacing w:before="104"/>
        <w:ind w:right="1009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</w:r>
      <w:r>
        <w:rPr>
          <w:rFonts w:ascii="Courier New"/>
          <w:sz w:val="12"/>
        </w:rPr>
        <w:t>17.854,50</w:t>
      </w:r>
    </w:p>
    <w:p w:rsidR="003A3886" w:rsidRDefault="003A3886">
      <w:pPr>
        <w:pStyle w:val="Corpodetexto"/>
        <w:rPr>
          <w:rFonts w:ascii="Courier New"/>
          <w:sz w:val="14"/>
        </w:rPr>
      </w:pPr>
    </w:p>
    <w:p w:rsidR="003A3886" w:rsidRDefault="003A3886">
      <w:pPr>
        <w:pStyle w:val="Corpodetexto"/>
        <w:rPr>
          <w:rFonts w:ascii="Courier New"/>
          <w:sz w:val="14"/>
        </w:rPr>
      </w:pPr>
    </w:p>
    <w:p w:rsidR="003A3886" w:rsidRDefault="003A3886">
      <w:pPr>
        <w:pStyle w:val="Corpodetexto"/>
        <w:spacing w:before="2"/>
        <w:rPr>
          <w:rFonts w:ascii="Courier New"/>
          <w:sz w:val="15"/>
        </w:rPr>
      </w:pPr>
    </w:p>
    <w:p w:rsidR="003A3886" w:rsidRDefault="00922F51">
      <w:pPr>
        <w:pStyle w:val="Heading2"/>
        <w:spacing w:before="1"/>
      </w:pPr>
      <w:r>
        <w:t>CLÁUSULA SEGUNDA - DOS PREÇOS E DO VALOR DO CONTRATO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15"/>
        </w:numPr>
        <w:tabs>
          <w:tab w:val="left" w:pos="390"/>
        </w:tabs>
        <w:spacing w:line="264" w:lineRule="auto"/>
        <w:ind w:right="147" w:firstLine="0"/>
        <w:jc w:val="both"/>
        <w:rPr>
          <w:sz w:val="19"/>
        </w:rPr>
      </w:pPr>
      <w:r>
        <w:rPr>
          <w:w w:val="105"/>
          <w:sz w:val="19"/>
        </w:rPr>
        <w:t>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preços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são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aqueles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constantes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Planilha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apresentada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pela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CONTRATADA,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sendo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valor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total 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contrato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é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R$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17.854,50(dezessete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mil,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oitocentos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cinquen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ta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quatro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reais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cinquenta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centavos).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15"/>
        </w:numPr>
        <w:tabs>
          <w:tab w:val="left" w:pos="403"/>
        </w:tabs>
        <w:spacing w:before="1" w:line="264" w:lineRule="auto"/>
        <w:ind w:right="140" w:firstLine="0"/>
        <w:jc w:val="both"/>
        <w:rPr>
          <w:sz w:val="19"/>
        </w:rPr>
      </w:pPr>
      <w:r>
        <w:rPr>
          <w:w w:val="105"/>
          <w:sz w:val="19"/>
        </w:rPr>
        <w:t>No valor acima estão incluídas todas as despesas ordinárias diretas e indiretas decorrentes da execução do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objeto, inclusive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tributos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e/ou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impostos,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encargos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sociais,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trabalhistas,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previdenciários,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fiscais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comerciais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incidentes,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taxa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 administração,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frete,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seguro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outros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necessários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cumprimento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ntegral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objeto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contratação.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</w:pPr>
    </w:p>
    <w:p w:rsidR="003A3886" w:rsidRDefault="00922F51">
      <w:pPr>
        <w:pStyle w:val="Heading2"/>
      </w:pPr>
      <w:r>
        <w:t>CLÁUSULA TERCEIRA - DOS PRAZOS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14"/>
        </w:numPr>
        <w:tabs>
          <w:tab w:val="left" w:pos="386"/>
        </w:tabs>
        <w:spacing w:line="264" w:lineRule="auto"/>
        <w:ind w:right="159" w:firstLine="0"/>
        <w:jc w:val="both"/>
        <w:rPr>
          <w:sz w:val="19"/>
        </w:rPr>
      </w:pPr>
      <w:r>
        <w:rPr>
          <w:sz w:val="19"/>
        </w:rPr>
        <w:t xml:space="preserve">A CONTRATADA ficará obrigada cumprir os prazos apresentados em sua proposta e aceitos pela administração </w:t>
      </w:r>
      <w:r>
        <w:rPr>
          <w:spacing w:val="-3"/>
          <w:sz w:val="19"/>
        </w:rPr>
        <w:t xml:space="preserve">para </w:t>
      </w:r>
      <w:r>
        <w:rPr>
          <w:sz w:val="19"/>
        </w:rPr>
        <w:t>execução dos serviços, con</w:t>
      </w:r>
      <w:r>
        <w:rPr>
          <w:sz w:val="19"/>
        </w:rPr>
        <w:t>tado do recebimento da autorização de se rviço expedida pelo(a)</w:t>
      </w:r>
      <w:r>
        <w:rPr>
          <w:spacing w:val="26"/>
          <w:sz w:val="19"/>
        </w:rPr>
        <w:t xml:space="preserve"> </w:t>
      </w:r>
      <w:r>
        <w:rPr>
          <w:sz w:val="19"/>
        </w:rPr>
        <w:t>CONTRATANTE.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0"/>
          <w:numId w:val="14"/>
        </w:numPr>
        <w:tabs>
          <w:tab w:val="left" w:pos="558"/>
        </w:tabs>
        <w:spacing w:line="264" w:lineRule="auto"/>
        <w:ind w:right="174" w:firstLine="0"/>
        <w:jc w:val="both"/>
        <w:rPr>
          <w:sz w:val="19"/>
        </w:rPr>
      </w:pPr>
      <w:r>
        <w:rPr>
          <w:w w:val="105"/>
          <w:sz w:val="19"/>
        </w:rPr>
        <w:t>Eventuais retrabalhos deverão ser iniciados em até 48 horas a contar da notificação da FISCALIZAÇÃO do CONTRATANTE, sem prejuízo de outros serviços autorizados para</w:t>
      </w:r>
      <w:r>
        <w:rPr>
          <w:spacing w:val="-29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execução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7"/>
      </w:pPr>
    </w:p>
    <w:p w:rsidR="003A3886" w:rsidRDefault="00922F51">
      <w:pPr>
        <w:pStyle w:val="Heading2"/>
      </w:pPr>
      <w:r>
        <w:t>CLÁUSULA QUARTA - DO AMPARO LEGAL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Corpodetexto"/>
        <w:spacing w:line="264" w:lineRule="auto"/>
        <w:ind w:left="169" w:right="122"/>
        <w:jc w:val="both"/>
      </w:pPr>
      <w:r>
        <w:rPr>
          <w:w w:val="105"/>
        </w:rPr>
        <w:t>1.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lavratura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contrato</w:t>
      </w:r>
      <w:r>
        <w:rPr>
          <w:spacing w:val="-8"/>
          <w:w w:val="105"/>
        </w:rPr>
        <w:t xml:space="preserve"> </w:t>
      </w:r>
      <w:r>
        <w:rPr>
          <w:w w:val="105"/>
        </w:rPr>
        <w:t>decorre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Pregão</w:t>
      </w:r>
      <w:r>
        <w:rPr>
          <w:spacing w:val="-9"/>
          <w:w w:val="105"/>
        </w:rPr>
        <w:t xml:space="preserve"> </w:t>
      </w:r>
      <w:r>
        <w:rPr>
          <w:w w:val="105"/>
        </w:rPr>
        <w:t>nº</w:t>
      </w:r>
      <w:r>
        <w:rPr>
          <w:spacing w:val="-10"/>
          <w:w w:val="105"/>
        </w:rPr>
        <w:t xml:space="preserve"> </w:t>
      </w:r>
      <w:r>
        <w:rPr>
          <w:w w:val="105"/>
        </w:rPr>
        <w:t>9/2020-00068,</w:t>
      </w:r>
      <w:r>
        <w:rPr>
          <w:spacing w:val="-9"/>
          <w:w w:val="105"/>
        </w:rPr>
        <w:t xml:space="preserve"> </w:t>
      </w:r>
      <w:r>
        <w:rPr>
          <w:w w:val="105"/>
        </w:rPr>
        <w:t>realizado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fundamento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Lei nº 10.520, de 17 de julho de 2002 e na Lei nº</w:t>
      </w:r>
      <w:r>
        <w:rPr>
          <w:spacing w:val="-30"/>
          <w:w w:val="105"/>
        </w:rPr>
        <w:t xml:space="preserve"> </w:t>
      </w:r>
      <w:r>
        <w:rPr>
          <w:w w:val="105"/>
        </w:rPr>
        <w:t>8.666/93.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7"/>
      </w:pPr>
    </w:p>
    <w:p w:rsidR="003A3886" w:rsidRDefault="00922F51">
      <w:pPr>
        <w:pStyle w:val="Heading2"/>
      </w:pPr>
      <w:r>
        <w:t>CLÁUSULA QUINTA - DO REGIME DE EXECUÇÃO DOS SE</w:t>
      </w:r>
      <w:r>
        <w:t>RVIÇOS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Corpodetexto"/>
        <w:spacing w:line="264" w:lineRule="auto"/>
        <w:ind w:left="169" w:right="142"/>
        <w:jc w:val="both"/>
      </w:pPr>
      <w:r>
        <w:rPr>
          <w:w w:val="105"/>
        </w:rPr>
        <w:t>1.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regime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execução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serviços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serem</w:t>
      </w:r>
      <w:r>
        <w:rPr>
          <w:spacing w:val="-9"/>
          <w:w w:val="105"/>
        </w:rPr>
        <w:t xml:space="preserve"> </w:t>
      </w:r>
      <w:r>
        <w:rPr>
          <w:w w:val="105"/>
        </w:rPr>
        <w:t>executados</w:t>
      </w:r>
      <w:r>
        <w:rPr>
          <w:spacing w:val="-10"/>
          <w:w w:val="105"/>
        </w:rPr>
        <w:t xml:space="preserve"> </w:t>
      </w:r>
      <w:r>
        <w:rPr>
          <w:w w:val="105"/>
        </w:rPr>
        <w:t>pela</w:t>
      </w:r>
      <w:r>
        <w:rPr>
          <w:spacing w:val="-9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materiais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serão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1"/>
          <w:w w:val="105"/>
        </w:rPr>
        <w:t xml:space="preserve"> </w:t>
      </w:r>
      <w:r>
        <w:rPr>
          <w:spacing w:val="-14"/>
          <w:w w:val="105"/>
        </w:rPr>
        <w:t xml:space="preserve">e </w:t>
      </w:r>
      <w:r>
        <w:rPr>
          <w:w w:val="105"/>
        </w:rPr>
        <w:t>a fiscalização pela CONTRATANTE são aqueles previstos no Termo de Referência e no Edital do Pregão Nº. 9/2020- 00068.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</w:pPr>
    </w:p>
    <w:p w:rsidR="003A3886" w:rsidRDefault="00922F51">
      <w:pPr>
        <w:pStyle w:val="Heading2"/>
        <w:spacing w:before="1"/>
      </w:pPr>
      <w:r>
        <w:t>CLÁUSULA SEXTA - DA VIGÊNCIA E DA EFICÁCIA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13"/>
        </w:numPr>
        <w:tabs>
          <w:tab w:val="left" w:pos="416"/>
        </w:tabs>
        <w:spacing w:line="264" w:lineRule="auto"/>
        <w:ind w:right="135" w:firstLine="0"/>
        <w:jc w:val="both"/>
        <w:rPr>
          <w:sz w:val="19"/>
        </w:rPr>
      </w:pPr>
      <w:r>
        <w:rPr>
          <w:w w:val="105"/>
          <w:sz w:val="19"/>
        </w:rPr>
        <w:t>A vigência deste contrato terá início em 24 de Setembro de 2020 extinguindo-se 31 de Dezembro de 2020, tendo início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vencimento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expediente,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devendo-se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excluir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primeiro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incluir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último.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13"/>
        </w:numPr>
        <w:tabs>
          <w:tab w:val="left" w:pos="418"/>
        </w:tabs>
        <w:spacing w:line="264" w:lineRule="auto"/>
        <w:ind w:right="171" w:firstLine="0"/>
        <w:jc w:val="both"/>
        <w:rPr>
          <w:sz w:val="19"/>
        </w:rPr>
      </w:pPr>
      <w:r>
        <w:rPr>
          <w:w w:val="105"/>
          <w:sz w:val="19"/>
        </w:rPr>
        <w:t>A vigência</w:t>
      </w:r>
      <w:r>
        <w:rPr>
          <w:w w:val="105"/>
          <w:sz w:val="19"/>
        </w:rPr>
        <w:t xml:space="preserve"> poderá ser prorrogada por interesse das partes até o limite de 60 (sessenta) meses, desde que haja autorização formal da autoridade competente e observados os </w:t>
      </w:r>
      <w:r>
        <w:rPr>
          <w:spacing w:val="-5"/>
          <w:w w:val="105"/>
          <w:sz w:val="19"/>
        </w:rPr>
        <w:t>seguintes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requisitos: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3"/>
        </w:numPr>
        <w:tabs>
          <w:tab w:val="left" w:pos="833"/>
        </w:tabs>
        <w:rPr>
          <w:sz w:val="19"/>
        </w:rPr>
      </w:pPr>
      <w:r>
        <w:rPr>
          <w:w w:val="105"/>
          <w:sz w:val="19"/>
        </w:rPr>
        <w:t>Os serviços tenham sido prestados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regularmente;</w:t>
      </w:r>
    </w:p>
    <w:p w:rsidR="003A3886" w:rsidRDefault="003A3886">
      <w:pPr>
        <w:rPr>
          <w:sz w:val="19"/>
        </w:rPr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18"/>
        </w:rPr>
      </w:pPr>
    </w:p>
    <w:p w:rsidR="003A3886" w:rsidRDefault="00922F51">
      <w:pPr>
        <w:pStyle w:val="PargrafodaLista"/>
        <w:numPr>
          <w:ilvl w:val="1"/>
          <w:numId w:val="13"/>
        </w:numPr>
        <w:tabs>
          <w:tab w:val="left" w:pos="833"/>
        </w:tabs>
        <w:spacing w:before="99"/>
        <w:rPr>
          <w:sz w:val="19"/>
        </w:rPr>
      </w:pPr>
      <w:r>
        <w:rPr>
          <w:w w:val="105"/>
          <w:sz w:val="19"/>
        </w:rPr>
        <w:t>A Ad</w:t>
      </w:r>
      <w:r>
        <w:rPr>
          <w:w w:val="105"/>
          <w:sz w:val="19"/>
        </w:rPr>
        <w:t>ministração mantenha interesse na realização do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serviço;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3"/>
        </w:numPr>
        <w:tabs>
          <w:tab w:val="left" w:pos="833"/>
        </w:tabs>
        <w:rPr>
          <w:sz w:val="19"/>
        </w:rPr>
      </w:pP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valor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contrato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permaneça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economicamente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vantajoso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Administração;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3"/>
        </w:numPr>
        <w:tabs>
          <w:tab w:val="left" w:pos="833"/>
        </w:tabs>
        <w:rPr>
          <w:sz w:val="19"/>
        </w:rPr>
      </w:pPr>
      <w:r>
        <w:rPr>
          <w:w w:val="105"/>
          <w:sz w:val="19"/>
        </w:rPr>
        <w:t>A contratada manifeste expressamente interesse na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prorrogação.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3"/>
        </w:numPr>
        <w:tabs>
          <w:tab w:val="left" w:pos="833"/>
        </w:tabs>
        <w:rPr>
          <w:sz w:val="19"/>
        </w:rPr>
      </w:pPr>
      <w:r>
        <w:rPr>
          <w:w w:val="105"/>
          <w:sz w:val="19"/>
        </w:rPr>
        <w:t>A CONTRATADA não tem direito subjetivo à prorrogação</w:t>
      </w:r>
      <w:r>
        <w:rPr>
          <w:spacing w:val="-26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contratual.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0"/>
          <w:numId w:val="13"/>
        </w:numPr>
        <w:tabs>
          <w:tab w:val="left" w:pos="384"/>
        </w:tabs>
        <w:ind w:left="383" w:hanging="215"/>
        <w:rPr>
          <w:sz w:val="19"/>
        </w:rPr>
      </w:pPr>
      <w:r>
        <w:rPr>
          <w:sz w:val="19"/>
        </w:rPr>
        <w:t>A prorrogação de contrato deverá ser promovida mediante celebração de Termo</w:t>
      </w:r>
      <w:r>
        <w:rPr>
          <w:spacing w:val="20"/>
          <w:sz w:val="19"/>
        </w:rPr>
        <w:t xml:space="preserve"> </w:t>
      </w:r>
      <w:r>
        <w:rPr>
          <w:sz w:val="19"/>
        </w:rPr>
        <w:t>Aditivo.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  <w:rPr>
          <w:sz w:val="21"/>
        </w:rPr>
      </w:pPr>
    </w:p>
    <w:p w:rsidR="003A3886" w:rsidRDefault="00922F51">
      <w:pPr>
        <w:pStyle w:val="Heading2"/>
        <w:spacing w:before="1"/>
      </w:pPr>
      <w:r>
        <w:t>CLÁUSULA SÉTIMA - DOS ENCARGOS DO CONTRATANTE</w:t>
      </w:r>
    </w:p>
    <w:p w:rsidR="003A3886" w:rsidRDefault="003A3886">
      <w:pPr>
        <w:pStyle w:val="Corpodetexto"/>
        <w:spacing w:before="7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12"/>
        </w:numPr>
        <w:tabs>
          <w:tab w:val="left" w:pos="435"/>
        </w:tabs>
        <w:spacing w:before="1"/>
        <w:ind w:hanging="266"/>
        <w:rPr>
          <w:sz w:val="19"/>
        </w:rPr>
      </w:pPr>
      <w:r>
        <w:rPr>
          <w:sz w:val="19"/>
        </w:rPr>
        <w:t>Caberá ao CONTRATANTE: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2"/>
        </w:numPr>
        <w:tabs>
          <w:tab w:val="left" w:pos="844"/>
        </w:tabs>
        <w:spacing w:line="264" w:lineRule="auto"/>
        <w:ind w:right="168" w:firstLine="0"/>
        <w:rPr>
          <w:sz w:val="19"/>
        </w:rPr>
      </w:pPr>
      <w:r>
        <w:rPr>
          <w:w w:val="105"/>
          <w:sz w:val="19"/>
        </w:rPr>
        <w:t>- Permitir acesso dos técnicos da CONTRATADA às instalações do CONTRANTANTE para exec</w:t>
      </w:r>
      <w:r>
        <w:rPr>
          <w:w w:val="105"/>
          <w:sz w:val="19"/>
        </w:rPr>
        <w:t>ução dos serviços constantes 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objeto;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2"/>
        </w:numPr>
        <w:tabs>
          <w:tab w:val="left" w:pos="784"/>
        </w:tabs>
        <w:ind w:left="783" w:hanging="331"/>
        <w:rPr>
          <w:sz w:val="19"/>
        </w:rPr>
      </w:pPr>
      <w:r>
        <w:rPr>
          <w:w w:val="105"/>
          <w:sz w:val="19"/>
        </w:rPr>
        <w:t>-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Prestar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informações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esclarecimentos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venham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soli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citados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pelos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técnicos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CONTRATADA;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2"/>
        </w:numPr>
        <w:tabs>
          <w:tab w:val="left" w:pos="799"/>
        </w:tabs>
        <w:spacing w:before="1" w:line="264" w:lineRule="auto"/>
        <w:ind w:right="158" w:firstLine="0"/>
        <w:rPr>
          <w:sz w:val="19"/>
        </w:rPr>
      </w:pPr>
      <w:r>
        <w:rPr>
          <w:sz w:val="19"/>
        </w:rPr>
        <w:t>- Rejeitar qualquer serviço executado equivocadamente ou em desacor do com as especificações constantes do Anexo I do edital do Pregão n.°</w:t>
      </w:r>
      <w:r>
        <w:rPr>
          <w:spacing w:val="10"/>
          <w:sz w:val="19"/>
        </w:rPr>
        <w:t xml:space="preserve"> </w:t>
      </w:r>
      <w:r>
        <w:rPr>
          <w:sz w:val="19"/>
        </w:rPr>
        <w:t>9/2020-00068;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2"/>
        </w:numPr>
        <w:tabs>
          <w:tab w:val="left" w:pos="784"/>
        </w:tabs>
        <w:ind w:left="783" w:hanging="331"/>
        <w:rPr>
          <w:sz w:val="19"/>
        </w:rPr>
      </w:pPr>
      <w:r>
        <w:rPr>
          <w:w w:val="105"/>
          <w:sz w:val="19"/>
        </w:rPr>
        <w:t>- Impedir que terceiros executem os serviços objeto deste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contrato;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2"/>
        </w:numPr>
        <w:tabs>
          <w:tab w:val="left" w:pos="814"/>
        </w:tabs>
        <w:spacing w:line="264" w:lineRule="auto"/>
        <w:ind w:right="150" w:firstLine="0"/>
        <w:rPr>
          <w:sz w:val="19"/>
        </w:rPr>
      </w:pPr>
      <w:r>
        <w:rPr>
          <w:w w:val="105"/>
          <w:sz w:val="19"/>
        </w:rPr>
        <w:t>- Solicitar que seja refeito o se</w:t>
      </w:r>
      <w:r>
        <w:rPr>
          <w:w w:val="105"/>
          <w:sz w:val="19"/>
        </w:rPr>
        <w:t>rviço que não atenda às especificações constantes do Termo de Referência do Pregão n.°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9/2020-00068;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2"/>
        </w:numPr>
        <w:tabs>
          <w:tab w:val="left" w:pos="814"/>
        </w:tabs>
        <w:spacing w:line="264" w:lineRule="auto"/>
        <w:ind w:right="163" w:firstLine="0"/>
        <w:rPr>
          <w:sz w:val="19"/>
        </w:rPr>
      </w:pPr>
      <w:r>
        <w:rPr>
          <w:w w:val="105"/>
          <w:sz w:val="19"/>
        </w:rPr>
        <w:t>- Disponibilizar à CONTRATADA espaço físico em suas dependências para a execução de trabalhos simples, quando necessário;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2"/>
        </w:numPr>
        <w:tabs>
          <w:tab w:val="left" w:pos="799"/>
        </w:tabs>
        <w:spacing w:line="264" w:lineRule="auto"/>
        <w:ind w:right="137" w:firstLine="0"/>
        <w:rPr>
          <w:sz w:val="19"/>
        </w:rPr>
      </w:pP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Atestar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faturas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correspo</w:t>
      </w:r>
      <w:r>
        <w:rPr>
          <w:w w:val="105"/>
          <w:sz w:val="19"/>
        </w:rPr>
        <w:t>ndentes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supervisionar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serviço,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intermédio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Secretaria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Gerais 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CONTRATANTE.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7"/>
      </w:pPr>
    </w:p>
    <w:p w:rsidR="003A3886" w:rsidRDefault="00922F51">
      <w:pPr>
        <w:pStyle w:val="Heading2"/>
      </w:pPr>
      <w:r>
        <w:t>CLÁUSULA OITAVA - DOS ENCARGOS DA CONTRATADA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11"/>
        </w:numPr>
        <w:tabs>
          <w:tab w:val="left" w:pos="382"/>
        </w:tabs>
        <w:rPr>
          <w:sz w:val="19"/>
        </w:rPr>
      </w:pPr>
      <w:r>
        <w:rPr>
          <w:sz w:val="19"/>
        </w:rPr>
        <w:t>Caberá à CONTRATADA: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799"/>
        </w:tabs>
        <w:spacing w:line="264" w:lineRule="auto"/>
        <w:ind w:right="179" w:firstLine="0"/>
        <w:rPr>
          <w:sz w:val="19"/>
        </w:rPr>
      </w:pP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Responder, em relação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aos seus técnicos, por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todas as despesas decorrentes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serviços,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tais como: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0"/>
          <w:numId w:val="10"/>
        </w:numPr>
        <w:tabs>
          <w:tab w:val="left" w:pos="1525"/>
        </w:tabs>
        <w:ind w:hanging="233"/>
        <w:rPr>
          <w:sz w:val="19"/>
        </w:rPr>
      </w:pPr>
      <w:r>
        <w:rPr>
          <w:w w:val="105"/>
          <w:sz w:val="19"/>
        </w:rPr>
        <w:t>salários;</w:t>
      </w:r>
    </w:p>
    <w:p w:rsidR="003A3886" w:rsidRDefault="00922F51">
      <w:pPr>
        <w:pStyle w:val="PargrafodaLista"/>
        <w:numPr>
          <w:ilvl w:val="0"/>
          <w:numId w:val="10"/>
        </w:numPr>
        <w:tabs>
          <w:tab w:val="left" w:pos="1510"/>
        </w:tabs>
        <w:spacing w:before="21"/>
        <w:ind w:left="1509" w:hanging="218"/>
        <w:rPr>
          <w:sz w:val="19"/>
        </w:rPr>
      </w:pPr>
      <w:r>
        <w:rPr>
          <w:w w:val="105"/>
          <w:sz w:val="19"/>
        </w:rPr>
        <w:t>seguros 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acidente;</w:t>
      </w:r>
    </w:p>
    <w:p w:rsidR="003A3886" w:rsidRDefault="00922F51">
      <w:pPr>
        <w:pStyle w:val="PargrafodaLista"/>
        <w:numPr>
          <w:ilvl w:val="0"/>
          <w:numId w:val="10"/>
        </w:numPr>
        <w:tabs>
          <w:tab w:val="left" w:pos="1518"/>
        </w:tabs>
        <w:spacing w:before="21"/>
        <w:ind w:left="1517" w:hanging="226"/>
        <w:rPr>
          <w:sz w:val="19"/>
        </w:rPr>
      </w:pPr>
      <w:r>
        <w:rPr>
          <w:w w:val="105"/>
          <w:sz w:val="19"/>
        </w:rPr>
        <w:t>taxas, impostos e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contribuições;</w:t>
      </w:r>
    </w:p>
    <w:p w:rsidR="003A3886" w:rsidRDefault="00922F51">
      <w:pPr>
        <w:pStyle w:val="PargrafodaLista"/>
        <w:numPr>
          <w:ilvl w:val="0"/>
          <w:numId w:val="10"/>
        </w:numPr>
        <w:tabs>
          <w:tab w:val="left" w:pos="1525"/>
        </w:tabs>
        <w:spacing w:before="22"/>
        <w:ind w:hanging="233"/>
        <w:rPr>
          <w:sz w:val="19"/>
        </w:rPr>
      </w:pPr>
      <w:r>
        <w:rPr>
          <w:w w:val="105"/>
          <w:sz w:val="19"/>
        </w:rPr>
        <w:t>indenizações;</w:t>
      </w:r>
    </w:p>
    <w:p w:rsidR="003A3886" w:rsidRDefault="00922F51">
      <w:pPr>
        <w:pStyle w:val="PargrafodaLista"/>
        <w:numPr>
          <w:ilvl w:val="0"/>
          <w:numId w:val="10"/>
        </w:numPr>
        <w:tabs>
          <w:tab w:val="left" w:pos="1505"/>
        </w:tabs>
        <w:spacing w:before="21"/>
        <w:ind w:left="1504" w:hanging="213"/>
        <w:rPr>
          <w:sz w:val="19"/>
        </w:rPr>
      </w:pPr>
      <w:r>
        <w:rPr>
          <w:sz w:val="19"/>
        </w:rPr>
        <w:t>vales-refeição;</w:t>
      </w:r>
    </w:p>
    <w:p w:rsidR="003A3886" w:rsidRDefault="00922F51">
      <w:pPr>
        <w:pStyle w:val="PargrafodaLista"/>
        <w:numPr>
          <w:ilvl w:val="0"/>
          <w:numId w:val="10"/>
        </w:numPr>
        <w:tabs>
          <w:tab w:val="left" w:pos="1518"/>
        </w:tabs>
        <w:spacing w:before="21"/>
        <w:ind w:left="1517" w:hanging="226"/>
        <w:rPr>
          <w:sz w:val="19"/>
        </w:rPr>
      </w:pPr>
      <w:r>
        <w:rPr>
          <w:sz w:val="19"/>
        </w:rPr>
        <w:t>vales-transporte;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</w:p>
    <w:p w:rsidR="003A3886" w:rsidRDefault="00922F51">
      <w:pPr>
        <w:pStyle w:val="PargrafodaLista"/>
        <w:numPr>
          <w:ilvl w:val="0"/>
          <w:numId w:val="10"/>
        </w:numPr>
        <w:tabs>
          <w:tab w:val="left" w:pos="1507"/>
        </w:tabs>
        <w:spacing w:before="22"/>
        <w:ind w:left="1506" w:hanging="215"/>
        <w:rPr>
          <w:sz w:val="19"/>
        </w:rPr>
      </w:pPr>
      <w:r>
        <w:rPr>
          <w:sz w:val="19"/>
        </w:rPr>
        <w:t>outras que porventura venham a ser criadas e exigidas pelo</w:t>
      </w:r>
      <w:r>
        <w:rPr>
          <w:spacing w:val="10"/>
          <w:sz w:val="19"/>
        </w:rPr>
        <w:t xml:space="preserve"> </w:t>
      </w:r>
      <w:r>
        <w:rPr>
          <w:sz w:val="19"/>
        </w:rPr>
        <w:t>Governo;</w:t>
      </w:r>
    </w:p>
    <w:p w:rsidR="003A3886" w:rsidRDefault="003A3886">
      <w:pPr>
        <w:rPr>
          <w:sz w:val="19"/>
        </w:rPr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18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14"/>
        </w:tabs>
        <w:spacing w:before="99" w:line="264" w:lineRule="auto"/>
        <w:ind w:right="175" w:firstLine="0"/>
        <w:jc w:val="both"/>
        <w:rPr>
          <w:sz w:val="19"/>
        </w:rPr>
      </w:pPr>
      <w:r>
        <w:rPr>
          <w:w w:val="105"/>
          <w:sz w:val="19"/>
        </w:rPr>
        <w:t>- Manter os seus técnicos sujeitos às normas disciplinares do CONTRATANTE quando em trabalho no órgão, porém sem qualquer vínculo empregatício com 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órgão;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74"/>
        </w:tabs>
        <w:spacing w:line="264" w:lineRule="auto"/>
        <w:ind w:right="171" w:firstLine="0"/>
        <w:jc w:val="both"/>
        <w:rPr>
          <w:sz w:val="19"/>
        </w:rPr>
      </w:pPr>
      <w:r>
        <w:rPr>
          <w:sz w:val="19"/>
        </w:rPr>
        <w:t>- Manter os seus técnicos identificados por crachá, quando em trabalho no órgão, devendo substituir</w:t>
      </w:r>
      <w:r>
        <w:rPr>
          <w:sz w:val="19"/>
        </w:rPr>
        <w:t xml:space="preserve"> imediatamente qualquer um deles que seja considerado inconveniente à boa ordem e às normas disciplinares do CONTRATANTE;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14"/>
        </w:tabs>
        <w:spacing w:before="1" w:line="264" w:lineRule="auto"/>
        <w:ind w:right="137" w:firstLine="0"/>
        <w:jc w:val="both"/>
        <w:rPr>
          <w:sz w:val="19"/>
        </w:rPr>
      </w:pPr>
      <w:r>
        <w:rPr>
          <w:w w:val="105"/>
          <w:sz w:val="19"/>
        </w:rPr>
        <w:t>- Responder, ainda, por quaisquer danos causados diretamente aos bens de propriedade do CONTRATANTE, quando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esses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tenham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sido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ocasion</w:t>
      </w:r>
      <w:r>
        <w:rPr>
          <w:w w:val="105"/>
          <w:sz w:val="19"/>
        </w:rPr>
        <w:t>ados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seus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técnicos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durante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restação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alvo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contrato;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14"/>
        </w:tabs>
        <w:spacing w:line="264" w:lineRule="auto"/>
        <w:ind w:right="159" w:firstLine="0"/>
        <w:jc w:val="both"/>
        <w:rPr>
          <w:sz w:val="19"/>
        </w:rPr>
      </w:pPr>
      <w:r>
        <w:rPr>
          <w:sz w:val="19"/>
        </w:rPr>
        <w:t xml:space="preserve">- Arcar com despesa decorrente de qualquer infração, seja qual for, desde que praticada por seus técnicos </w:t>
      </w:r>
      <w:r>
        <w:rPr>
          <w:spacing w:val="-6"/>
          <w:sz w:val="19"/>
        </w:rPr>
        <w:t xml:space="preserve">no </w:t>
      </w:r>
      <w:r>
        <w:rPr>
          <w:sz w:val="19"/>
        </w:rPr>
        <w:t>recinto do CONTRATANTE;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29"/>
        </w:tabs>
        <w:spacing w:line="264" w:lineRule="auto"/>
        <w:ind w:right="141" w:firstLine="0"/>
        <w:jc w:val="both"/>
        <w:rPr>
          <w:sz w:val="19"/>
        </w:rPr>
      </w:pPr>
      <w:r>
        <w:rPr>
          <w:w w:val="105"/>
          <w:sz w:val="19"/>
        </w:rPr>
        <w:t>- Reparar, corrigir, remover, reconstruir o</w:t>
      </w:r>
      <w:r>
        <w:rPr>
          <w:w w:val="105"/>
          <w:sz w:val="19"/>
        </w:rPr>
        <w:t>u substituir, às suas expensas, no total ou em parte, os serviços efetuados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referentes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objeto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verificarem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vícios,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defei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>tos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incorreções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resultantes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dos materiais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usados;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799"/>
        </w:tabs>
        <w:spacing w:line="264" w:lineRule="auto"/>
        <w:ind w:right="120" w:firstLine="0"/>
        <w:jc w:val="both"/>
        <w:rPr>
          <w:sz w:val="19"/>
        </w:rPr>
      </w:pPr>
      <w:r>
        <w:rPr>
          <w:sz w:val="19"/>
        </w:rPr>
        <w:t>- Providenciar, sem quaisquer ônus adicionais para CONTRATANTE, o transporte do mobiliário a ser recuperado, tanto na saída quanto no retorno ao seu local de origem, seguindo, para tal, as normas de controle de movimentação patrimonial do CONTRATANTE;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784"/>
        </w:tabs>
        <w:ind w:left="783" w:hanging="331"/>
        <w:rPr>
          <w:sz w:val="19"/>
        </w:rPr>
      </w:pPr>
      <w:r>
        <w:rPr>
          <w:sz w:val="19"/>
        </w:rPr>
        <w:t>-</w:t>
      </w:r>
      <w:r>
        <w:rPr>
          <w:spacing w:val="9"/>
          <w:sz w:val="19"/>
        </w:rPr>
        <w:t xml:space="preserve"> </w:t>
      </w:r>
      <w:r>
        <w:rPr>
          <w:sz w:val="19"/>
        </w:rPr>
        <w:t xml:space="preserve">Devolver os móveis retirados para manutenção e reforma limpos, </w:t>
      </w:r>
      <w:r>
        <w:rPr>
          <w:spacing w:val="2"/>
          <w:sz w:val="19"/>
        </w:rPr>
        <w:t xml:space="preserve">sem </w:t>
      </w:r>
      <w:r>
        <w:rPr>
          <w:sz w:val="19"/>
        </w:rPr>
        <w:t>ônus adicional para o CONTRATANTE;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29"/>
        </w:tabs>
        <w:spacing w:line="264" w:lineRule="auto"/>
        <w:ind w:right="176" w:firstLine="0"/>
        <w:rPr>
          <w:sz w:val="19"/>
        </w:rPr>
      </w:pPr>
      <w:r>
        <w:rPr>
          <w:w w:val="105"/>
          <w:sz w:val="19"/>
        </w:rPr>
        <w:t>- Refazer os serviços que forem rejeitados no prazo de 05 (cinco) dias úteis, contados do recebimento da comunicação;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963"/>
        </w:tabs>
        <w:spacing w:line="264" w:lineRule="auto"/>
        <w:ind w:right="196" w:firstLine="0"/>
        <w:rPr>
          <w:sz w:val="19"/>
        </w:rPr>
      </w:pPr>
      <w:r>
        <w:rPr>
          <w:sz w:val="19"/>
        </w:rPr>
        <w:t>- Reparar ou indenizar qualquer de</w:t>
      </w:r>
      <w:r>
        <w:rPr>
          <w:sz w:val="19"/>
        </w:rPr>
        <w:t>scaracterização de mobiliário decorrente de serviço executado pela CONTRATADA sem autorização prévia da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89"/>
        </w:tabs>
        <w:ind w:left="888" w:hanging="436"/>
        <w:rPr>
          <w:sz w:val="19"/>
        </w:rPr>
      </w:pPr>
      <w:r>
        <w:rPr>
          <w:w w:val="105"/>
          <w:sz w:val="19"/>
        </w:rPr>
        <w:t>-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Usar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melhor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técnica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possível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objeto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contrato;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904"/>
        </w:tabs>
        <w:spacing w:line="264" w:lineRule="auto"/>
        <w:ind w:right="141" w:firstLine="0"/>
        <w:rPr>
          <w:sz w:val="19"/>
        </w:rPr>
      </w:pPr>
      <w:r>
        <w:rPr>
          <w:w w:val="105"/>
          <w:sz w:val="19"/>
        </w:rPr>
        <w:t>- Não remover os bens e acessórios do local onde se encontram sem o consentimento prévio e por escrito da CONTRATANTE, quando for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caso;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934"/>
        </w:tabs>
        <w:spacing w:before="1" w:line="264" w:lineRule="auto"/>
        <w:ind w:right="164" w:firstLine="0"/>
        <w:rPr>
          <w:sz w:val="19"/>
        </w:rPr>
      </w:pPr>
      <w:r>
        <w:rPr>
          <w:w w:val="105"/>
          <w:sz w:val="19"/>
        </w:rPr>
        <w:t>- Fornecer todo o material necessário à execução dos serviços objeto deste contrato, empregando sempre materiais de p</w:t>
      </w:r>
      <w:r>
        <w:rPr>
          <w:w w:val="105"/>
          <w:sz w:val="19"/>
        </w:rPr>
        <w:t>rimeira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qualidade;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919"/>
        </w:tabs>
        <w:spacing w:line="264" w:lineRule="auto"/>
        <w:ind w:right="157" w:firstLine="0"/>
        <w:rPr>
          <w:sz w:val="19"/>
        </w:rPr>
      </w:pPr>
      <w:r>
        <w:rPr>
          <w:w w:val="105"/>
          <w:sz w:val="19"/>
        </w:rPr>
        <w:t>- Submeter à fiscalização do CONTRATANTE as amostras de todos os materiais a serem empregados nos serviços antes da sua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execução;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904"/>
        </w:tabs>
        <w:spacing w:line="264" w:lineRule="auto"/>
        <w:ind w:right="173" w:firstLine="0"/>
        <w:rPr>
          <w:sz w:val="19"/>
        </w:rPr>
      </w:pPr>
      <w:r>
        <w:rPr>
          <w:sz w:val="19"/>
        </w:rPr>
        <w:t>- Comunicar à CONTRATANTE qualquer anormalidade de caráter urgente e prestar os esclarecimentos julgados necessários;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889"/>
        </w:tabs>
        <w:ind w:left="888" w:hanging="436"/>
        <w:rPr>
          <w:sz w:val="19"/>
        </w:rPr>
      </w:pPr>
      <w:r>
        <w:rPr>
          <w:w w:val="105"/>
          <w:sz w:val="19"/>
        </w:rPr>
        <w:t>-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Obter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todas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quaisquer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informações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junto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CONTRATANTE</w:t>
      </w:r>
      <w:r>
        <w:rPr>
          <w:spacing w:val="-1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necessárias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consecução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trabalhos;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11"/>
        </w:numPr>
        <w:tabs>
          <w:tab w:val="left" w:pos="949"/>
        </w:tabs>
        <w:spacing w:line="264" w:lineRule="auto"/>
        <w:ind w:right="180" w:firstLine="0"/>
        <w:rPr>
          <w:sz w:val="19"/>
        </w:rPr>
      </w:pPr>
      <w:r>
        <w:rPr>
          <w:w w:val="105"/>
          <w:sz w:val="19"/>
        </w:rPr>
        <w:t>- Manter-se em compatibilidade com</w:t>
      </w:r>
      <w:r>
        <w:rPr>
          <w:w w:val="105"/>
          <w:sz w:val="19"/>
        </w:rPr>
        <w:t xml:space="preserve"> as obrigações a serem assumidas e com todas as condições de habilitação e qualificação exigidas neste contrato durante toda a execução do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contrato.</w:t>
      </w:r>
    </w:p>
    <w:p w:rsidR="003A3886" w:rsidRDefault="003A3886">
      <w:pPr>
        <w:spacing w:line="264" w:lineRule="auto"/>
        <w:rPr>
          <w:sz w:val="19"/>
        </w:rPr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spacing w:before="2"/>
        <w:rPr>
          <w:sz w:val="17"/>
        </w:rPr>
      </w:pPr>
    </w:p>
    <w:p w:rsidR="003A3886" w:rsidRDefault="00922F51">
      <w:pPr>
        <w:pStyle w:val="Heading2"/>
        <w:spacing w:before="98"/>
      </w:pPr>
      <w:r>
        <w:t>CLÁUSULA NONA - DAS OBRIGAÇÕES SOCIAIS, COMERCIAIS E FISCAIS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9"/>
        </w:numPr>
        <w:tabs>
          <w:tab w:val="left" w:pos="549"/>
        </w:tabs>
        <w:spacing w:before="1"/>
        <w:jc w:val="both"/>
        <w:rPr>
          <w:sz w:val="19"/>
        </w:rPr>
      </w:pPr>
      <w:r>
        <w:rPr>
          <w:w w:val="105"/>
          <w:sz w:val="19"/>
        </w:rPr>
        <w:t>À CONTRATADA caberá,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ainda:</w:t>
      </w:r>
    </w:p>
    <w:p w:rsidR="003A3886" w:rsidRDefault="003A3886">
      <w:pPr>
        <w:pStyle w:val="Corpodetexto"/>
        <w:spacing w:before="7"/>
        <w:rPr>
          <w:sz w:val="22"/>
        </w:rPr>
      </w:pPr>
    </w:p>
    <w:p w:rsidR="003A3886" w:rsidRDefault="00922F51">
      <w:pPr>
        <w:pStyle w:val="PargrafodaLista"/>
        <w:numPr>
          <w:ilvl w:val="1"/>
          <w:numId w:val="9"/>
        </w:numPr>
        <w:tabs>
          <w:tab w:val="left" w:pos="799"/>
        </w:tabs>
        <w:spacing w:before="1" w:line="264" w:lineRule="auto"/>
        <w:ind w:right="136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Assumir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responsabilidade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todos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encargos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previdenciários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obrigações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sociais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previstos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legislação social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trabalhista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vigor,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obrigando-se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saldá-los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época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própria,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vez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seus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empregados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não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manterão nenhum vínculo empregatício com 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CONTRATANTE;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9"/>
        </w:numPr>
        <w:tabs>
          <w:tab w:val="left" w:pos="829"/>
        </w:tabs>
        <w:spacing w:line="264" w:lineRule="auto"/>
        <w:ind w:right="171" w:firstLine="0"/>
        <w:jc w:val="both"/>
        <w:rPr>
          <w:sz w:val="19"/>
        </w:rPr>
      </w:pPr>
      <w:r>
        <w:rPr>
          <w:sz w:val="19"/>
        </w:rPr>
        <w:t>- Assumir, também, a responsabilidade por todas as providências e obrigações estabelecidas na legislação específica de acidentes do trabalho, quando, em ocorrência da espécie, forem vítimas os seus empregados  no decorrer do desempenho dos serviços ou em c</w:t>
      </w:r>
      <w:r>
        <w:rPr>
          <w:sz w:val="19"/>
        </w:rPr>
        <w:t>onexão com eles, ainda que acontecido em dependência do CONTRATANTE;</w:t>
      </w:r>
    </w:p>
    <w:p w:rsidR="003A3886" w:rsidRDefault="003A3886">
      <w:pPr>
        <w:pStyle w:val="Corpodetexto"/>
        <w:spacing w:before="7"/>
        <w:rPr>
          <w:sz w:val="20"/>
        </w:rPr>
      </w:pPr>
    </w:p>
    <w:p w:rsidR="003A3886" w:rsidRDefault="00922F51">
      <w:pPr>
        <w:pStyle w:val="PargrafodaLista"/>
        <w:numPr>
          <w:ilvl w:val="1"/>
          <w:numId w:val="9"/>
        </w:numPr>
        <w:tabs>
          <w:tab w:val="left" w:pos="829"/>
        </w:tabs>
        <w:spacing w:line="264" w:lineRule="auto"/>
        <w:ind w:right="174" w:firstLine="0"/>
        <w:jc w:val="both"/>
        <w:rPr>
          <w:sz w:val="19"/>
        </w:rPr>
      </w:pPr>
      <w:r>
        <w:rPr>
          <w:sz w:val="19"/>
        </w:rPr>
        <w:t>- Assumir todos os encargos de possível demanda trabalhista, cível ou penal, relacionadas a este contrato, originariamente ou vinculados por prevenção, conexão ou continência;</w:t>
      </w:r>
      <w:r>
        <w:rPr>
          <w:spacing w:val="9"/>
          <w:sz w:val="19"/>
        </w:rPr>
        <w:t xml:space="preserve"> </w:t>
      </w:r>
      <w:r>
        <w:rPr>
          <w:sz w:val="19"/>
        </w:rPr>
        <w:t>e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9"/>
        </w:numPr>
        <w:tabs>
          <w:tab w:val="left" w:pos="844"/>
        </w:tabs>
        <w:spacing w:line="264" w:lineRule="auto"/>
        <w:ind w:right="192" w:firstLine="0"/>
        <w:jc w:val="both"/>
        <w:rPr>
          <w:sz w:val="19"/>
        </w:rPr>
      </w:pPr>
      <w:r>
        <w:rPr>
          <w:w w:val="105"/>
          <w:sz w:val="19"/>
        </w:rPr>
        <w:t>- Assum</w:t>
      </w:r>
      <w:r>
        <w:rPr>
          <w:w w:val="105"/>
          <w:sz w:val="19"/>
        </w:rPr>
        <w:t>ir, ainda, a responsabilidade pelos encargos fiscais e comerciais resultantes da execução deste contrato.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0"/>
          <w:numId w:val="9"/>
        </w:numPr>
        <w:tabs>
          <w:tab w:val="left" w:pos="421"/>
        </w:tabs>
        <w:spacing w:line="264" w:lineRule="auto"/>
        <w:ind w:left="169" w:right="138" w:firstLine="0"/>
        <w:jc w:val="both"/>
        <w:rPr>
          <w:sz w:val="19"/>
        </w:rPr>
      </w:pPr>
      <w:r>
        <w:rPr>
          <w:w w:val="105"/>
          <w:sz w:val="19"/>
        </w:rPr>
        <w:t>A inadimplência da CONTRATADA, com referência aos encargos estabelecidos no item anterior, não transfere a responsabilidade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pagamento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Admin</w:t>
      </w:r>
      <w:r>
        <w:rPr>
          <w:w w:val="105"/>
          <w:sz w:val="19"/>
        </w:rPr>
        <w:t>istração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nem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poderá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onerar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objeto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contrato, razão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pela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qual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renuncia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expressamente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vín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culo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solidariedade,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ativa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passiva,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 CONTRATANTE.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</w:pPr>
    </w:p>
    <w:p w:rsidR="003A3886" w:rsidRDefault="00922F51">
      <w:pPr>
        <w:pStyle w:val="Corpodetexto"/>
        <w:ind w:left="169"/>
      </w:pPr>
      <w:r>
        <w:t>*****************************************************************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Heading2"/>
      </w:pPr>
      <w:r>
        <w:t>CLÁUSULA DÉCIMA - DAS OBRIGAÇÕES GERAIS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8"/>
        </w:numPr>
        <w:tabs>
          <w:tab w:val="left" w:pos="383"/>
        </w:tabs>
        <w:rPr>
          <w:sz w:val="19"/>
        </w:rPr>
      </w:pPr>
      <w:r>
        <w:rPr>
          <w:sz w:val="19"/>
        </w:rPr>
        <w:t>Deverá a CONTRATADA observar, também, o</w:t>
      </w:r>
      <w:r>
        <w:rPr>
          <w:spacing w:val="2"/>
          <w:sz w:val="19"/>
        </w:rPr>
        <w:t xml:space="preserve"> </w:t>
      </w:r>
      <w:r>
        <w:rPr>
          <w:sz w:val="19"/>
        </w:rPr>
        <w:t>seguinte: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8"/>
        </w:numPr>
        <w:tabs>
          <w:tab w:val="left" w:pos="1323"/>
        </w:tabs>
        <w:spacing w:line="264" w:lineRule="auto"/>
        <w:ind w:right="225" w:firstLine="719"/>
        <w:rPr>
          <w:sz w:val="19"/>
        </w:rPr>
      </w:pPr>
      <w:r>
        <w:rPr>
          <w:w w:val="105"/>
          <w:sz w:val="19"/>
        </w:rPr>
        <w:t xml:space="preserve">- É expressamente proibida a contratação de servidor pertencente ao Quadro de Pessoal </w:t>
      </w:r>
      <w:r>
        <w:rPr>
          <w:spacing w:val="-8"/>
          <w:w w:val="105"/>
          <w:sz w:val="19"/>
        </w:rPr>
        <w:t xml:space="preserve">do </w:t>
      </w:r>
      <w:r>
        <w:rPr>
          <w:w w:val="105"/>
          <w:sz w:val="19"/>
        </w:rPr>
        <w:t>CONTRATANTE durante a prestação dos serviços, objeto deste</w:t>
      </w:r>
      <w:r>
        <w:rPr>
          <w:spacing w:val="-27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contrato;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8"/>
        </w:numPr>
        <w:tabs>
          <w:tab w:val="left" w:pos="1248"/>
        </w:tabs>
        <w:spacing w:line="264" w:lineRule="auto"/>
        <w:ind w:right="142" w:firstLine="719"/>
        <w:rPr>
          <w:sz w:val="19"/>
        </w:rPr>
      </w:pPr>
      <w:r>
        <w:rPr>
          <w:w w:val="105"/>
          <w:sz w:val="19"/>
        </w:rPr>
        <w:t>- é expressamente proibida, também, a veiculação de publicidade acerca deste contrato, salvo se houver prévia autorização da Administração do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CONTRATANTE;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8"/>
        </w:numPr>
        <w:tabs>
          <w:tab w:val="left" w:pos="1218"/>
        </w:tabs>
        <w:spacing w:before="1"/>
        <w:ind w:left="1217" w:hanging="330"/>
        <w:rPr>
          <w:sz w:val="19"/>
        </w:rPr>
      </w:pPr>
      <w:r>
        <w:rPr>
          <w:w w:val="105"/>
          <w:sz w:val="19"/>
        </w:rPr>
        <w:t>-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vedada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subcontratação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outra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empresa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prestação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objeto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contrato.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  <w:rPr>
          <w:sz w:val="21"/>
        </w:rPr>
      </w:pPr>
    </w:p>
    <w:p w:rsidR="003A3886" w:rsidRDefault="00922F51">
      <w:pPr>
        <w:pStyle w:val="Heading2"/>
      </w:pPr>
      <w:r>
        <w:t>CLÁUSULA DÉCIMA PRIMEIRA - DO ACOMPANHAMENTO E DA FISCALIZAÇÃO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7"/>
        </w:numPr>
        <w:tabs>
          <w:tab w:val="left" w:pos="406"/>
        </w:tabs>
        <w:spacing w:line="264" w:lineRule="auto"/>
        <w:ind w:right="171" w:firstLine="0"/>
        <w:rPr>
          <w:sz w:val="19"/>
        </w:rPr>
      </w:pP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execução dos serviços objeto deste contrato será acompanhada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fiscalizada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designado para esse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fim.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7"/>
        </w:numPr>
        <w:tabs>
          <w:tab w:val="left" w:pos="445"/>
        </w:tabs>
        <w:spacing w:before="1" w:line="264" w:lineRule="auto"/>
        <w:ind w:right="163" w:firstLine="0"/>
        <w:rPr>
          <w:sz w:val="19"/>
        </w:rPr>
      </w:pPr>
      <w:r>
        <w:rPr>
          <w:w w:val="105"/>
          <w:sz w:val="19"/>
        </w:rPr>
        <w:t>O servidor do CONTRATANTE anotará em registro próprio todas as ocorrências relacionadas com a execução</w:t>
      </w:r>
      <w:r>
        <w:rPr>
          <w:spacing w:val="-3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 xml:space="preserve">dos </w:t>
      </w:r>
      <w:r>
        <w:rPr>
          <w:w w:val="105"/>
          <w:sz w:val="19"/>
        </w:rPr>
        <w:t>serviços,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determinando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necessário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regularização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5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faltas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defeitos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observados.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7"/>
        </w:numPr>
        <w:tabs>
          <w:tab w:val="left" w:pos="403"/>
        </w:tabs>
        <w:spacing w:line="264" w:lineRule="auto"/>
        <w:ind w:right="141" w:firstLine="0"/>
        <w:rPr>
          <w:sz w:val="19"/>
        </w:rPr>
      </w:pP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decisões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providências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ultrapassarem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competência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representante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deverão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solicitadas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autoridade competente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do(a)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hábil,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adoção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5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medidas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convenientes.</w:t>
      </w:r>
    </w:p>
    <w:p w:rsidR="003A3886" w:rsidRDefault="003A3886">
      <w:pPr>
        <w:spacing w:line="264" w:lineRule="auto"/>
        <w:rPr>
          <w:sz w:val="19"/>
        </w:rPr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18"/>
        </w:rPr>
      </w:pPr>
    </w:p>
    <w:p w:rsidR="003A3886" w:rsidRDefault="00922F51">
      <w:pPr>
        <w:pStyle w:val="PargrafodaLista"/>
        <w:numPr>
          <w:ilvl w:val="0"/>
          <w:numId w:val="7"/>
        </w:numPr>
        <w:tabs>
          <w:tab w:val="left" w:pos="406"/>
        </w:tabs>
        <w:spacing w:before="99" w:line="264" w:lineRule="auto"/>
        <w:ind w:right="161" w:firstLine="0"/>
        <w:jc w:val="both"/>
        <w:rPr>
          <w:sz w:val="19"/>
        </w:rPr>
      </w:pPr>
      <w:r>
        <w:rPr>
          <w:w w:val="105"/>
          <w:sz w:val="19"/>
        </w:rPr>
        <w:t>A CONTRATADA deverá manter preposto para representá-la durante a execução deste con</w:t>
      </w:r>
      <w:r>
        <w:rPr>
          <w:w w:val="105"/>
          <w:sz w:val="19"/>
        </w:rPr>
        <w:t>trato, desde que aceito pela Administração 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CONTRATANTE.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</w:pPr>
    </w:p>
    <w:p w:rsidR="003A3886" w:rsidRDefault="00922F51">
      <w:pPr>
        <w:pStyle w:val="Heading2"/>
        <w:spacing w:before="1"/>
      </w:pPr>
      <w:r>
        <w:t>CLÁUSULA DÉCIMA SEGUNDA - DA ATESTAÇÃO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Corpodetexto"/>
        <w:spacing w:line="264" w:lineRule="auto"/>
        <w:ind w:left="169" w:right="136"/>
        <w:jc w:val="both"/>
      </w:pPr>
      <w:r>
        <w:rPr>
          <w:w w:val="105"/>
        </w:rPr>
        <w:t>1. A atestação da execução dos serviços caberá à servidor do CONTRATANTE designado para fim representando o CONTRATANTE.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7"/>
      </w:pPr>
    </w:p>
    <w:p w:rsidR="003A3886" w:rsidRDefault="00922F51">
      <w:pPr>
        <w:pStyle w:val="Heading2"/>
      </w:pPr>
      <w:r>
        <w:t>CLÁUSULA DÉCIMA TERCEIRA - DA DO</w:t>
      </w:r>
      <w:r>
        <w:t>TAÇÃO ORÇAMENTÁRIA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6"/>
        </w:numPr>
        <w:tabs>
          <w:tab w:val="left" w:pos="425"/>
        </w:tabs>
        <w:spacing w:line="264" w:lineRule="auto"/>
        <w:ind w:right="161" w:firstLine="0"/>
        <w:jc w:val="both"/>
        <w:rPr>
          <w:sz w:val="19"/>
        </w:rPr>
      </w:pPr>
      <w:r>
        <w:rPr>
          <w:w w:val="105"/>
          <w:sz w:val="19"/>
        </w:rPr>
        <w:t xml:space="preserve">As despesas oriunda do presente contrato correrão por conta da dotação orçamentária Exercício 2020 Atividade 0908.103050004.2.146 Ações Emergenciais "Novo Coronavirus" COVID </w:t>
      </w:r>
      <w:r>
        <w:rPr>
          <w:spacing w:val="-4"/>
          <w:w w:val="105"/>
          <w:sz w:val="19"/>
        </w:rPr>
        <w:t xml:space="preserve">19 </w:t>
      </w:r>
      <w:r>
        <w:rPr>
          <w:w w:val="105"/>
          <w:sz w:val="19"/>
        </w:rPr>
        <w:t>- Saúde , Classificação econômica 3.3.90.39.00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Outros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serv.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terc.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pessoa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jurídica,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Subelemento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3.3.90.39.63,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valor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R$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17.854,50.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6"/>
        </w:numPr>
        <w:tabs>
          <w:tab w:val="left" w:pos="429"/>
        </w:tabs>
        <w:spacing w:line="264" w:lineRule="auto"/>
        <w:ind w:right="164" w:firstLine="0"/>
        <w:jc w:val="both"/>
        <w:rPr>
          <w:sz w:val="19"/>
        </w:rPr>
      </w:pPr>
      <w:r>
        <w:rPr>
          <w:w w:val="105"/>
          <w:sz w:val="19"/>
        </w:rPr>
        <w:t>Em caso de prorrogação, no(s) exercício(s) seguinte(s), correrão à conta dos recursos próprios para atender às despesas da mesma natureza, cuja alocação será feita no início de</w:t>
      </w:r>
      <w:r>
        <w:rPr>
          <w:w w:val="105"/>
          <w:sz w:val="19"/>
        </w:rPr>
        <w:t xml:space="preserve"> cada exercício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financeiro.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5"/>
        <w:rPr>
          <w:sz w:val="18"/>
        </w:rPr>
      </w:pPr>
    </w:p>
    <w:p w:rsidR="003A3886" w:rsidRDefault="00922F51">
      <w:pPr>
        <w:pStyle w:val="Heading2"/>
      </w:pPr>
      <w:r>
        <w:t>CLÁUSULA DÉCIMA QUARTA - DO PAGAMENTO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5"/>
        </w:numPr>
        <w:tabs>
          <w:tab w:val="left" w:pos="419"/>
        </w:tabs>
        <w:spacing w:before="1" w:line="264" w:lineRule="auto"/>
        <w:ind w:right="165" w:firstLine="0"/>
        <w:jc w:val="both"/>
        <w:rPr>
          <w:sz w:val="19"/>
        </w:rPr>
      </w:pPr>
      <w:r>
        <w:rPr>
          <w:w w:val="105"/>
          <w:sz w:val="19"/>
        </w:rPr>
        <w:t xml:space="preserve">Executados e aceitos os serviços, a CONTRATADA apresentará a Nota Fiscal/Fatura no Setor Financeiro da (o) CONTRATANTE, situado na ROD. PA 127, S/N, para fins de liquidação e pagamento, </w:t>
      </w:r>
      <w:r>
        <w:rPr>
          <w:w w:val="105"/>
          <w:sz w:val="19"/>
        </w:rPr>
        <w:t>mediante ordem bancária creditada em conta corrente ou cheque nominal ao fornecedor, até o 30º (trigésimo) dia útil contado da entrega dos documentos.</w:t>
      </w:r>
    </w:p>
    <w:p w:rsidR="003A3886" w:rsidRDefault="003A3886">
      <w:pPr>
        <w:pStyle w:val="Corpodetexto"/>
        <w:spacing w:before="7"/>
        <w:rPr>
          <w:sz w:val="20"/>
        </w:rPr>
      </w:pPr>
    </w:p>
    <w:p w:rsidR="003A3886" w:rsidRDefault="00922F51">
      <w:pPr>
        <w:pStyle w:val="PargrafodaLista"/>
        <w:numPr>
          <w:ilvl w:val="0"/>
          <w:numId w:val="5"/>
        </w:numPr>
        <w:tabs>
          <w:tab w:val="left" w:pos="440"/>
        </w:tabs>
        <w:spacing w:line="264" w:lineRule="auto"/>
        <w:ind w:right="141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CONTRATANTE</w:t>
      </w:r>
      <w:r>
        <w:rPr>
          <w:spacing w:val="-1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reserva-se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direito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recusar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pagamento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atestação,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executados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não estiverem de acordo com a especificação apresentada 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aceita.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0"/>
          <w:numId w:val="5"/>
        </w:numPr>
        <w:tabs>
          <w:tab w:val="left" w:pos="386"/>
        </w:tabs>
        <w:spacing w:line="264" w:lineRule="auto"/>
        <w:ind w:right="139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CONTRATANTE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poderá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deduzir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montante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pagar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valores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corespondentes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multas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indenizações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devidas pela CONTRATADA, nos termos deste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contrato.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5"/>
        </w:numPr>
        <w:tabs>
          <w:tab w:val="left" w:pos="386"/>
        </w:tabs>
        <w:spacing w:before="1" w:line="264" w:lineRule="auto"/>
        <w:ind w:right="110" w:firstLine="0"/>
        <w:jc w:val="both"/>
        <w:rPr>
          <w:sz w:val="19"/>
        </w:rPr>
      </w:pPr>
      <w:r>
        <w:rPr>
          <w:w w:val="105"/>
          <w:sz w:val="19"/>
        </w:rPr>
        <w:t>Nenhum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pagamento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será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efetuado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enquanto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pendente</w:t>
      </w:r>
      <w:r>
        <w:rPr>
          <w:spacing w:val="-22"/>
          <w:w w:val="105"/>
          <w:sz w:val="19"/>
        </w:rPr>
        <w:t xml:space="preserve"> </w:t>
      </w:r>
      <w:r>
        <w:rPr>
          <w:spacing w:val="-8"/>
          <w:w w:val="105"/>
          <w:sz w:val="19"/>
        </w:rPr>
        <w:t>de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liquidação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obrigação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financeira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e previdenciária,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isso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gere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direito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alteração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preços,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compensação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financeira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aplicação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penalidade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ao CONTRATANTE.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5"/>
        </w:numPr>
        <w:tabs>
          <w:tab w:val="left" w:pos="403"/>
        </w:tabs>
        <w:spacing w:line="264" w:lineRule="auto"/>
        <w:ind w:right="134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prazo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pagamento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será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contado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partir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final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período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adimplemento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 cada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parcela.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5"/>
        </w:numPr>
        <w:tabs>
          <w:tab w:val="left" w:pos="1263"/>
        </w:tabs>
        <w:spacing w:before="1" w:line="264" w:lineRule="auto"/>
        <w:ind w:right="145" w:firstLine="719"/>
        <w:jc w:val="both"/>
        <w:rPr>
          <w:sz w:val="19"/>
        </w:rPr>
      </w:pPr>
      <w:r>
        <w:rPr>
          <w:w w:val="105"/>
          <w:sz w:val="19"/>
        </w:rPr>
        <w:t>- Nos casos de eventuais atrasos de pagamento, desde que a CONTRATADA não tenha concorrido de alguma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forma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tanto,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fica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convencionado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taxa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compensação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financeira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devida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-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entre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acima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referida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correspondente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efetivo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adimplemento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parcela,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será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calculada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mediante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aplicação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da seguinte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fórmula:</w:t>
      </w:r>
    </w:p>
    <w:p w:rsidR="003A3886" w:rsidRDefault="003A3886">
      <w:pPr>
        <w:pStyle w:val="Corpodetexto"/>
        <w:spacing w:before="7"/>
        <w:rPr>
          <w:sz w:val="20"/>
        </w:rPr>
      </w:pPr>
    </w:p>
    <w:p w:rsidR="003A3886" w:rsidRDefault="00922F51">
      <w:pPr>
        <w:pStyle w:val="Corpodetexto"/>
        <w:ind w:left="169"/>
      </w:pPr>
      <w:r>
        <w:rPr>
          <w:w w:val="105"/>
        </w:rPr>
        <w:t>EM = I x N x VP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Corpodetexto"/>
        <w:ind w:left="169"/>
      </w:pPr>
      <w:r>
        <w:t>onde:</w:t>
      </w:r>
    </w:p>
    <w:p w:rsidR="003A3886" w:rsidRDefault="003A3886">
      <w:pPr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18"/>
        </w:rPr>
      </w:pPr>
    </w:p>
    <w:p w:rsidR="003A3886" w:rsidRDefault="00922F51">
      <w:pPr>
        <w:pStyle w:val="Corpodetexto"/>
        <w:tabs>
          <w:tab w:val="left" w:pos="917"/>
        </w:tabs>
        <w:spacing w:before="99"/>
        <w:ind w:left="169"/>
      </w:pP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  <w:t>Encargos</w:t>
      </w:r>
      <w:r>
        <w:rPr>
          <w:spacing w:val="-1"/>
          <w:w w:val="105"/>
        </w:rPr>
        <w:t xml:space="preserve"> </w:t>
      </w:r>
      <w:r>
        <w:rPr>
          <w:w w:val="105"/>
        </w:rPr>
        <w:t>moratórios;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Corpodetexto"/>
        <w:tabs>
          <w:tab w:val="left" w:pos="580"/>
          <w:tab w:val="left" w:pos="707"/>
          <w:tab w:val="left" w:pos="965"/>
          <w:tab w:val="left" w:pos="1097"/>
        </w:tabs>
        <w:spacing w:line="525" w:lineRule="auto"/>
        <w:ind w:left="169" w:right="2658"/>
      </w:pPr>
      <w:r>
        <w:rPr>
          <w:w w:val="105"/>
        </w:rPr>
        <w:t>N</w:t>
      </w:r>
      <w:r>
        <w:rPr>
          <w:w w:val="105"/>
        </w:rPr>
        <w:tab/>
        <w:t>=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>Número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dias</w:t>
      </w:r>
      <w:r>
        <w:rPr>
          <w:spacing w:val="-15"/>
          <w:w w:val="105"/>
        </w:rPr>
        <w:t xml:space="preserve"> </w:t>
      </w:r>
      <w:r>
        <w:rPr>
          <w:w w:val="105"/>
        </w:rPr>
        <w:t>entre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data</w:t>
      </w:r>
      <w:r>
        <w:rPr>
          <w:spacing w:val="-14"/>
          <w:w w:val="105"/>
        </w:rPr>
        <w:t xml:space="preserve"> </w:t>
      </w:r>
      <w:r>
        <w:rPr>
          <w:w w:val="105"/>
        </w:rPr>
        <w:t>prevista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efetivo</w:t>
      </w:r>
      <w:r>
        <w:rPr>
          <w:spacing w:val="-15"/>
          <w:w w:val="105"/>
        </w:rPr>
        <w:t xml:space="preserve"> </w:t>
      </w:r>
      <w:r>
        <w:rPr>
          <w:w w:val="105"/>
        </w:rPr>
        <w:t>pagamento; VP</w:t>
      </w:r>
      <w:r>
        <w:rPr>
          <w:w w:val="105"/>
        </w:rPr>
        <w:tab/>
      </w:r>
      <w:r>
        <w:rPr>
          <w:w w:val="105"/>
        </w:rPr>
        <w:tab/>
        <w:t>=</w:t>
      </w:r>
      <w:r>
        <w:rPr>
          <w:w w:val="105"/>
        </w:rPr>
        <w:tab/>
      </w:r>
      <w:r>
        <w:rPr>
          <w:w w:val="105"/>
        </w:rPr>
        <w:tab/>
        <w:t>Valor da parcela pertinente a ser</w:t>
      </w:r>
      <w:r>
        <w:rPr>
          <w:spacing w:val="-7"/>
          <w:w w:val="105"/>
        </w:rPr>
        <w:t xml:space="preserve"> </w:t>
      </w:r>
      <w:r>
        <w:rPr>
          <w:w w:val="105"/>
        </w:rPr>
        <w:t>paga;</w:t>
      </w:r>
    </w:p>
    <w:p w:rsidR="003A3886" w:rsidRDefault="00922F51">
      <w:pPr>
        <w:pStyle w:val="Corpodetexto"/>
        <w:tabs>
          <w:tab w:val="left" w:pos="718"/>
          <w:tab w:val="left" w:pos="1108"/>
        </w:tabs>
        <w:spacing w:before="2"/>
        <w:ind w:left="169"/>
      </w:pPr>
      <w:r>
        <w:rPr>
          <w:w w:val="105"/>
        </w:rPr>
        <w:t>I</w:t>
      </w:r>
      <w:r>
        <w:rPr>
          <w:w w:val="105"/>
        </w:rPr>
        <w:tab/>
        <w:t>=</w:t>
      </w:r>
      <w:r>
        <w:rPr>
          <w:w w:val="105"/>
        </w:rPr>
        <w:tab/>
        <w:t>Índice de compensação financeira, assim</w:t>
      </w:r>
      <w:r>
        <w:rPr>
          <w:spacing w:val="-6"/>
          <w:w w:val="105"/>
        </w:rPr>
        <w:t xml:space="preserve"> </w:t>
      </w:r>
      <w:r>
        <w:rPr>
          <w:w w:val="105"/>
        </w:rPr>
        <w:t>apurado:</w:t>
      </w:r>
    </w:p>
    <w:p w:rsidR="003A3886" w:rsidRDefault="00922F51">
      <w:pPr>
        <w:pStyle w:val="Corpodetexto"/>
        <w:tabs>
          <w:tab w:val="left" w:pos="923"/>
          <w:tab w:val="left" w:pos="1491"/>
          <w:tab w:val="right" w:pos="2362"/>
          <w:tab w:val="left" w:pos="2620"/>
          <w:tab w:val="left" w:pos="3188"/>
        </w:tabs>
        <w:spacing w:before="261" w:line="264" w:lineRule="auto"/>
        <w:ind w:left="457" w:right="6241" w:hanging="289"/>
      </w:pP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=</w:t>
      </w:r>
      <w:r>
        <w:rPr>
          <w:spacing w:val="-1"/>
          <w:w w:val="105"/>
        </w:rPr>
        <w:t xml:space="preserve"> </w:t>
      </w:r>
      <w:r>
        <w:rPr>
          <w:w w:val="105"/>
        </w:rPr>
        <w:t>TX</w:t>
      </w:r>
      <w:r>
        <w:rPr>
          <w:w w:val="105"/>
        </w:rPr>
        <w:tab/>
        <w:t>==&gt;</w:t>
      </w:r>
      <w:r>
        <w:rPr>
          <w:w w:val="105"/>
        </w:rPr>
        <w:tab/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=</w:t>
      </w:r>
      <w:r>
        <w:rPr>
          <w:spacing w:val="-2"/>
          <w:w w:val="105"/>
        </w:rPr>
        <w:t xml:space="preserve"> </w:t>
      </w:r>
      <w:r>
        <w:rPr>
          <w:w w:val="105"/>
        </w:rPr>
        <w:t>(6/100)</w:t>
      </w:r>
      <w:r>
        <w:rPr>
          <w:w w:val="105"/>
        </w:rPr>
        <w:tab/>
        <w:t>==&gt;</w:t>
      </w:r>
      <w:r>
        <w:rPr>
          <w:w w:val="105"/>
        </w:rPr>
        <w:tab/>
        <w:t>I =</w:t>
      </w:r>
      <w:r>
        <w:rPr>
          <w:spacing w:val="-22"/>
          <w:w w:val="105"/>
        </w:rPr>
        <w:t xml:space="preserve"> </w:t>
      </w:r>
      <w:r>
        <w:rPr>
          <w:w w:val="105"/>
        </w:rPr>
        <w:t>0,00016438 365</w:t>
      </w:r>
      <w:r>
        <w:rPr>
          <w:w w:val="105"/>
        </w:rPr>
        <w:tab/>
      </w:r>
      <w:r>
        <w:rPr>
          <w:w w:val="105"/>
        </w:rPr>
        <w:tab/>
        <w:t>365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Corpodetexto"/>
        <w:ind w:left="379"/>
      </w:pPr>
      <w:r>
        <w:rPr>
          <w:w w:val="105"/>
        </w:rPr>
        <w:t>TX - Percentual da taxa anual = 6%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5"/>
        </w:numPr>
        <w:tabs>
          <w:tab w:val="left" w:pos="1278"/>
        </w:tabs>
        <w:spacing w:line="264" w:lineRule="auto"/>
        <w:ind w:right="187" w:firstLine="719"/>
        <w:jc w:val="both"/>
        <w:rPr>
          <w:sz w:val="19"/>
        </w:rPr>
      </w:pPr>
      <w:r>
        <w:rPr>
          <w:w w:val="105"/>
          <w:sz w:val="19"/>
        </w:rPr>
        <w:t>- A compensação financeira prevista nesta condição será incluída na fatura do mês seguinte ao da ocorrência.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5"/>
        </w:numPr>
        <w:tabs>
          <w:tab w:val="left" w:pos="1233"/>
        </w:tabs>
        <w:spacing w:line="264" w:lineRule="auto"/>
        <w:ind w:right="136" w:firstLine="719"/>
        <w:jc w:val="both"/>
        <w:rPr>
          <w:sz w:val="19"/>
        </w:rPr>
      </w:pPr>
      <w:r>
        <w:rPr>
          <w:sz w:val="19"/>
        </w:rPr>
        <w:t>- O pagamento mensal dos serviços somente poderá ser efetuado após a apresentação da nota fiscal/fatura atesta</w:t>
      </w:r>
      <w:r>
        <w:rPr>
          <w:sz w:val="19"/>
        </w:rPr>
        <w:t>da por servidor designado, conforme disposto no art. 67 da  Lei n.º 8.666/93, e verificação da regularidade da  licitante vencedora junto à Seguridade Social - CND e ao Fundo de Garantia por Tempo de Serviço -</w:t>
      </w:r>
      <w:r>
        <w:rPr>
          <w:spacing w:val="48"/>
          <w:sz w:val="19"/>
        </w:rPr>
        <w:t xml:space="preserve"> </w:t>
      </w:r>
      <w:r>
        <w:rPr>
          <w:sz w:val="19"/>
        </w:rPr>
        <w:t>CRF.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</w:pPr>
    </w:p>
    <w:p w:rsidR="003A3886" w:rsidRDefault="00922F51">
      <w:pPr>
        <w:pStyle w:val="Heading2"/>
      </w:pPr>
      <w:r>
        <w:t>CLÁUSULA DÉCIMA QUINTA - DA ALTERAÇÃO D</w:t>
      </w:r>
      <w:r>
        <w:t>O CONTRATO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Corpodetexto"/>
        <w:spacing w:line="264" w:lineRule="auto"/>
        <w:ind w:left="169" w:right="163"/>
        <w:jc w:val="both"/>
      </w:pPr>
      <w:r>
        <w:rPr>
          <w:w w:val="105"/>
        </w:rPr>
        <w:t>1. O presente contrato poderá ser alterado, nos casos previstos no artigo 65 da Lei n.º 8.666/93, desde que haja interesse da Administração do CONTRATANTE, com a apresentação das devidas justificativas.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7"/>
      </w:pPr>
    </w:p>
    <w:p w:rsidR="003A3886" w:rsidRDefault="00922F51">
      <w:pPr>
        <w:pStyle w:val="Heading2"/>
      </w:pPr>
      <w:r>
        <w:t>CLÁUSULA DÉCIMA SEXTA - DO AUMENTO OU SUPRESSÃO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4"/>
        </w:numPr>
        <w:tabs>
          <w:tab w:val="left" w:pos="386"/>
        </w:tabs>
        <w:spacing w:line="264" w:lineRule="auto"/>
        <w:ind w:right="138" w:firstLine="0"/>
        <w:jc w:val="both"/>
        <w:rPr>
          <w:sz w:val="19"/>
        </w:rPr>
      </w:pPr>
      <w:r>
        <w:rPr>
          <w:w w:val="105"/>
          <w:sz w:val="19"/>
        </w:rPr>
        <w:t>No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interesse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Administração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valor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inicial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tualizado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contrato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poderá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aumentado</w:t>
      </w:r>
      <w:r>
        <w:rPr>
          <w:spacing w:val="-16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 xml:space="preserve">ou </w:t>
      </w:r>
      <w:r>
        <w:rPr>
          <w:w w:val="105"/>
          <w:sz w:val="19"/>
        </w:rPr>
        <w:t>suprimido ato o limite de 25% (vinte e cinco por cento), conforme disposto no artigo 65, parág</w:t>
      </w:r>
      <w:r>
        <w:rPr>
          <w:w w:val="105"/>
          <w:sz w:val="19"/>
        </w:rPr>
        <w:t>rafos 1º e 2º, da Lei n.º 8.666/93.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4"/>
        </w:numPr>
        <w:tabs>
          <w:tab w:val="left" w:pos="1293"/>
        </w:tabs>
        <w:spacing w:line="264" w:lineRule="auto"/>
        <w:ind w:right="200" w:firstLine="719"/>
        <w:jc w:val="both"/>
        <w:rPr>
          <w:sz w:val="19"/>
        </w:rPr>
      </w:pPr>
      <w:r>
        <w:rPr>
          <w:w w:val="105"/>
          <w:sz w:val="19"/>
        </w:rPr>
        <w:t>- A CONTRATADA fica obrigada a aceitar, nas mesmas condições contratadas, os acréscimos ou supressões que se fizerem necessários;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4"/>
        </w:numPr>
        <w:tabs>
          <w:tab w:val="left" w:pos="1293"/>
        </w:tabs>
        <w:spacing w:line="264" w:lineRule="auto"/>
        <w:ind w:right="194" w:firstLine="719"/>
        <w:jc w:val="both"/>
        <w:rPr>
          <w:sz w:val="19"/>
        </w:rPr>
      </w:pPr>
      <w:r>
        <w:rPr>
          <w:w w:val="105"/>
          <w:sz w:val="19"/>
        </w:rPr>
        <w:t>- nenhum acréscimo ou supressão poderá exceder o limite estabelecido nesta cláusula, exceto as supressões resultantes de acordo entre 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partes.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7"/>
      </w:pPr>
    </w:p>
    <w:p w:rsidR="003A3886" w:rsidRDefault="00922F51">
      <w:pPr>
        <w:pStyle w:val="Heading2"/>
      </w:pPr>
      <w:r>
        <w:t>CLÁUSULA DÉCIMA SÉTIMA - DAS PENALIDADES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3"/>
        </w:numPr>
        <w:tabs>
          <w:tab w:val="left" w:pos="424"/>
        </w:tabs>
        <w:spacing w:line="264" w:lineRule="auto"/>
        <w:ind w:right="161" w:firstLine="0"/>
        <w:jc w:val="both"/>
        <w:rPr>
          <w:sz w:val="19"/>
        </w:rPr>
      </w:pPr>
      <w:r>
        <w:rPr>
          <w:w w:val="105"/>
          <w:sz w:val="19"/>
        </w:rPr>
        <w:t>O atraso injustificado na execução dos serviços ou o descumprimento</w:t>
      </w:r>
      <w:r>
        <w:rPr>
          <w:w w:val="105"/>
          <w:sz w:val="19"/>
        </w:rPr>
        <w:t xml:space="preserve"> das obrigações estabelecidas no contrato sujeitará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multa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0,5%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(zero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vírgula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cinco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cento)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ocorrência,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até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máximo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10% (dez por cento) sobre o valor total do contrato, recolhida no prazo máximo de 15 (quinze) dias cor</w:t>
      </w:r>
      <w:r>
        <w:rPr>
          <w:w w:val="105"/>
          <w:sz w:val="19"/>
        </w:rPr>
        <w:t>ridos, uma vez comunicada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oficialmente.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3"/>
        </w:numPr>
        <w:tabs>
          <w:tab w:val="left" w:pos="412"/>
        </w:tabs>
        <w:spacing w:line="264" w:lineRule="auto"/>
        <w:ind w:right="161" w:firstLine="0"/>
        <w:jc w:val="both"/>
        <w:rPr>
          <w:sz w:val="19"/>
        </w:rPr>
      </w:pPr>
      <w:r>
        <w:rPr>
          <w:w w:val="105"/>
          <w:sz w:val="19"/>
        </w:rPr>
        <w:t xml:space="preserve">Pela inexecução total ou parcial do objeto deste contrato, a Administração do CONTRATANTE poderá, garantida </w:t>
      </w:r>
      <w:r>
        <w:rPr>
          <w:spacing w:val="-12"/>
          <w:w w:val="105"/>
          <w:sz w:val="19"/>
        </w:rPr>
        <w:t xml:space="preserve">a </w:t>
      </w:r>
      <w:r>
        <w:rPr>
          <w:w w:val="105"/>
          <w:sz w:val="19"/>
        </w:rPr>
        <w:t>prévia defesa, aplicar à CONTRATADA as seguintes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sanções:</w:t>
      </w:r>
    </w:p>
    <w:p w:rsidR="003A3886" w:rsidRDefault="003A3886">
      <w:pPr>
        <w:spacing w:line="264" w:lineRule="auto"/>
        <w:jc w:val="both"/>
        <w:rPr>
          <w:sz w:val="19"/>
        </w:rPr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18"/>
        </w:rPr>
      </w:pPr>
    </w:p>
    <w:p w:rsidR="003A3886" w:rsidRDefault="00922F51">
      <w:pPr>
        <w:pStyle w:val="PargrafodaLista"/>
        <w:numPr>
          <w:ilvl w:val="1"/>
          <w:numId w:val="3"/>
        </w:numPr>
        <w:tabs>
          <w:tab w:val="left" w:pos="1218"/>
        </w:tabs>
        <w:spacing w:before="99"/>
        <w:rPr>
          <w:sz w:val="19"/>
        </w:rPr>
      </w:pPr>
      <w:r>
        <w:rPr>
          <w:sz w:val="19"/>
        </w:rPr>
        <w:t>-</w:t>
      </w:r>
      <w:r>
        <w:rPr>
          <w:spacing w:val="-5"/>
          <w:sz w:val="19"/>
        </w:rPr>
        <w:t xml:space="preserve"> </w:t>
      </w:r>
      <w:r>
        <w:rPr>
          <w:sz w:val="19"/>
        </w:rPr>
        <w:t>advertência;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3"/>
        </w:numPr>
        <w:tabs>
          <w:tab w:val="left" w:pos="1263"/>
        </w:tabs>
        <w:spacing w:line="264" w:lineRule="auto"/>
        <w:ind w:left="169" w:right="173" w:firstLine="719"/>
        <w:jc w:val="both"/>
        <w:rPr>
          <w:sz w:val="19"/>
        </w:rPr>
      </w:pPr>
      <w:r>
        <w:rPr>
          <w:w w:val="105"/>
          <w:sz w:val="19"/>
        </w:rPr>
        <w:t>- multa de 10% (dez por cento) sobre o valor total do contrato, no caso de inexecução total do objeto contratado,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recolhida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prazo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15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(quinze)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corridos,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contado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comunicação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oficial;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3"/>
        </w:numPr>
        <w:tabs>
          <w:tab w:val="left" w:pos="1263"/>
        </w:tabs>
        <w:spacing w:line="264" w:lineRule="auto"/>
        <w:ind w:left="169" w:right="171" w:firstLine="719"/>
        <w:jc w:val="both"/>
        <w:rPr>
          <w:sz w:val="19"/>
        </w:rPr>
      </w:pPr>
      <w:r>
        <w:rPr>
          <w:sz w:val="19"/>
        </w:rPr>
        <w:t>- suspensão temporária de participar em licitação e impedime</w:t>
      </w:r>
      <w:r>
        <w:rPr>
          <w:sz w:val="19"/>
        </w:rPr>
        <w:t>nto de contratar com a Administração do CONTRATANTE, pelo prazo de até 2 (dois)</w:t>
      </w:r>
      <w:r>
        <w:rPr>
          <w:spacing w:val="3"/>
          <w:sz w:val="19"/>
        </w:rPr>
        <w:t xml:space="preserve"> </w:t>
      </w:r>
      <w:r>
        <w:rPr>
          <w:sz w:val="19"/>
        </w:rPr>
        <w:t>anos;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3"/>
        </w:numPr>
        <w:tabs>
          <w:tab w:val="left" w:pos="1233"/>
        </w:tabs>
        <w:spacing w:line="264" w:lineRule="auto"/>
        <w:ind w:left="169" w:right="133" w:firstLine="719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declaração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inidoneidade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licitar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contratar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Administração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Pública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enquanto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perdurarem</w:t>
      </w:r>
      <w:r>
        <w:rPr>
          <w:spacing w:val="-10"/>
          <w:w w:val="105"/>
          <w:sz w:val="19"/>
        </w:rPr>
        <w:t xml:space="preserve"> </w:t>
      </w:r>
      <w:r>
        <w:rPr>
          <w:spacing w:val="-7"/>
          <w:w w:val="105"/>
          <w:sz w:val="19"/>
        </w:rPr>
        <w:t xml:space="preserve">os </w:t>
      </w:r>
      <w:r>
        <w:rPr>
          <w:w w:val="105"/>
          <w:sz w:val="19"/>
        </w:rPr>
        <w:t>motivos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determinantes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punição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até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seja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promovida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reabilitação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perante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própria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autoridade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aplicou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 penalidade, que será concedida sempre que a CONTRATADA ressarcir a Administração do CONTRATANTE pelos prejuízos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resultantes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após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decorrido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prazo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sanção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aplicada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base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subitem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anterior.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3"/>
        </w:numPr>
        <w:tabs>
          <w:tab w:val="left" w:pos="390"/>
        </w:tabs>
        <w:spacing w:line="264" w:lineRule="auto"/>
        <w:ind w:right="141" w:firstLine="0"/>
        <w:jc w:val="both"/>
        <w:rPr>
          <w:sz w:val="19"/>
        </w:rPr>
      </w:pPr>
      <w:r>
        <w:rPr>
          <w:w w:val="105"/>
          <w:sz w:val="19"/>
        </w:rPr>
        <w:t>Pelos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motivos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seguem,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principalmente,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estará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sujeita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às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penalidades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tratadas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itens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 2 desta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cláusula: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3"/>
        </w:numPr>
        <w:tabs>
          <w:tab w:val="left" w:pos="1218"/>
        </w:tabs>
        <w:spacing w:before="1"/>
        <w:rPr>
          <w:sz w:val="19"/>
        </w:rPr>
      </w:pPr>
      <w:r>
        <w:rPr>
          <w:w w:val="105"/>
          <w:sz w:val="19"/>
        </w:rPr>
        <w:t>-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atraso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serviços,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relação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prazo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proposto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aceito;</w:t>
      </w:r>
    </w:p>
    <w:p w:rsidR="003A3886" w:rsidRDefault="003A3886">
      <w:pPr>
        <w:pStyle w:val="Corpodetexto"/>
        <w:spacing w:before="7"/>
        <w:rPr>
          <w:sz w:val="22"/>
        </w:rPr>
      </w:pPr>
    </w:p>
    <w:p w:rsidR="003A3886" w:rsidRDefault="00922F51">
      <w:pPr>
        <w:pStyle w:val="PargrafodaLista"/>
        <w:numPr>
          <w:ilvl w:val="1"/>
          <w:numId w:val="3"/>
        </w:numPr>
        <w:tabs>
          <w:tab w:val="left" w:pos="1218"/>
        </w:tabs>
        <w:spacing w:before="1" w:line="264" w:lineRule="auto"/>
        <w:ind w:left="169" w:right="138" w:firstLine="719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pela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recusa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substituir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material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defeituoso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empregado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serviços,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vier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 xml:space="preserve">ser </w:t>
      </w:r>
      <w:r>
        <w:rPr>
          <w:w w:val="105"/>
          <w:sz w:val="19"/>
        </w:rPr>
        <w:t>rejeitado,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caracterizada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substituição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não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ocorrer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prazo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(cinco)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dias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úteis,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contado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rejeição;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3"/>
        </w:numPr>
        <w:tabs>
          <w:tab w:val="left" w:pos="1233"/>
        </w:tabs>
        <w:spacing w:line="264" w:lineRule="auto"/>
        <w:ind w:left="169" w:right="142" w:firstLine="719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recusar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refazer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serviço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vier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rejeitado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caracterizada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medida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não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efetivar</w:t>
      </w:r>
      <w:r>
        <w:rPr>
          <w:spacing w:val="-4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 xml:space="preserve">no </w:t>
      </w:r>
      <w:r>
        <w:rPr>
          <w:w w:val="105"/>
          <w:sz w:val="19"/>
        </w:rPr>
        <w:t>prazo de 5 (cinco) dias úteis, contados da data de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rejeição.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0"/>
          <w:numId w:val="3"/>
        </w:numPr>
        <w:tabs>
          <w:tab w:val="left" w:pos="390"/>
        </w:tabs>
        <w:spacing w:line="264" w:lineRule="auto"/>
        <w:ind w:right="163" w:firstLine="0"/>
        <w:jc w:val="both"/>
        <w:rPr>
          <w:sz w:val="19"/>
        </w:rPr>
      </w:pPr>
      <w:r>
        <w:rPr>
          <w:w w:val="105"/>
          <w:sz w:val="19"/>
        </w:rPr>
        <w:t>Além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penalidades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citadas,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ficará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sujeita,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ainda,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cancelamento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inscrição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Cadastro de Fornecedores do CONTRATANTE e, no q</w:t>
      </w:r>
      <w:r>
        <w:rPr>
          <w:w w:val="105"/>
          <w:sz w:val="19"/>
        </w:rPr>
        <w:t>ue couber, às demais penalidades referidas no Capítulo IV da Lei n.º 8.666/93.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3"/>
        </w:numPr>
        <w:tabs>
          <w:tab w:val="left" w:pos="437"/>
        </w:tabs>
        <w:spacing w:line="264" w:lineRule="auto"/>
        <w:ind w:right="144" w:firstLine="0"/>
        <w:jc w:val="both"/>
        <w:rPr>
          <w:sz w:val="19"/>
        </w:rPr>
      </w:pPr>
      <w:r>
        <w:rPr>
          <w:w w:val="105"/>
          <w:sz w:val="19"/>
        </w:rPr>
        <w:t>Comprovado impedimento ou reconhecida força maior, devidamente justificado e aceito pela Administração do CONTRATANTE,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relação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eventos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arrolados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Item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desta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cláusula,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ficará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isenta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das penalidades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mencionadas.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0"/>
          <w:numId w:val="3"/>
        </w:numPr>
        <w:tabs>
          <w:tab w:val="left" w:pos="428"/>
        </w:tabs>
        <w:spacing w:line="264" w:lineRule="auto"/>
        <w:ind w:right="149" w:firstLine="0"/>
        <w:jc w:val="both"/>
        <w:rPr>
          <w:sz w:val="19"/>
        </w:rPr>
      </w:pPr>
      <w:r>
        <w:rPr>
          <w:sz w:val="19"/>
        </w:rPr>
        <w:t xml:space="preserve">As sanções de advertência, suspensão temporária de participar </w:t>
      </w:r>
      <w:r>
        <w:rPr>
          <w:spacing w:val="4"/>
          <w:sz w:val="19"/>
        </w:rPr>
        <w:t xml:space="preserve">em </w:t>
      </w:r>
      <w:r>
        <w:rPr>
          <w:sz w:val="19"/>
        </w:rPr>
        <w:t>licitação e impedimento de contratar com a Administração do CONTRATANTE, e declaração de inidoneidade para li citar ou contratar com a Administração Pública poderão ser aplicadas à CONTRATADA juntamente com as de multa, descontando-a dos pagamentos  a  ser</w:t>
      </w:r>
      <w:r>
        <w:rPr>
          <w:sz w:val="19"/>
        </w:rPr>
        <w:t>em  efetuados.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</w:pPr>
    </w:p>
    <w:p w:rsidR="003A3886" w:rsidRDefault="00922F51">
      <w:pPr>
        <w:pStyle w:val="Heading2"/>
      </w:pPr>
      <w:r>
        <w:t>CLÁUSULA DÉCIMA OITAVA - DA RESCISÃO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2"/>
        </w:numPr>
        <w:tabs>
          <w:tab w:val="left" w:pos="404"/>
        </w:tabs>
        <w:spacing w:before="1" w:line="264" w:lineRule="auto"/>
        <w:ind w:right="179" w:firstLine="0"/>
        <w:jc w:val="both"/>
        <w:rPr>
          <w:sz w:val="19"/>
        </w:rPr>
      </w:pP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inexecução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total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parcial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contrato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enseja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sua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rescisão,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conforme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disposto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artigos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77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80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Lei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 xml:space="preserve">n.º </w:t>
      </w:r>
      <w:r>
        <w:rPr>
          <w:w w:val="105"/>
          <w:sz w:val="19"/>
        </w:rPr>
        <w:t>8.666/93.</w:t>
      </w:r>
    </w:p>
    <w:p w:rsidR="003A3886" w:rsidRDefault="003A3886">
      <w:pPr>
        <w:pStyle w:val="Corpodetexto"/>
        <w:spacing w:before="8"/>
        <w:rPr>
          <w:sz w:val="20"/>
        </w:rPr>
      </w:pPr>
    </w:p>
    <w:p w:rsidR="003A3886" w:rsidRDefault="00922F51">
      <w:pPr>
        <w:pStyle w:val="PargrafodaLista"/>
        <w:numPr>
          <w:ilvl w:val="1"/>
          <w:numId w:val="2"/>
        </w:numPr>
        <w:tabs>
          <w:tab w:val="left" w:pos="1233"/>
        </w:tabs>
        <w:spacing w:line="264" w:lineRule="auto"/>
        <w:ind w:right="170" w:firstLine="719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casos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rescisão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contratual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deverão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formalmente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motivados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autos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processo,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assegurado</w:t>
      </w:r>
      <w:r>
        <w:rPr>
          <w:spacing w:val="-15"/>
          <w:w w:val="105"/>
          <w:sz w:val="19"/>
        </w:rPr>
        <w:t xml:space="preserve"> </w:t>
      </w:r>
      <w:r>
        <w:rPr>
          <w:spacing w:val="-12"/>
          <w:w w:val="105"/>
          <w:sz w:val="19"/>
        </w:rPr>
        <w:t xml:space="preserve">o </w:t>
      </w:r>
      <w:r>
        <w:rPr>
          <w:w w:val="105"/>
          <w:sz w:val="19"/>
        </w:rPr>
        <w:t>contraditório e a ampla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defesa.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0"/>
          <w:numId w:val="2"/>
        </w:numPr>
        <w:tabs>
          <w:tab w:val="left" w:pos="386"/>
        </w:tabs>
        <w:ind w:left="385" w:hanging="217"/>
        <w:jc w:val="both"/>
        <w:rPr>
          <w:sz w:val="19"/>
        </w:rPr>
      </w:pPr>
      <w:r>
        <w:rPr>
          <w:w w:val="105"/>
          <w:sz w:val="19"/>
        </w:rPr>
        <w:t>A rescisão deste contrato poderá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ser: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1"/>
          <w:numId w:val="2"/>
        </w:numPr>
        <w:tabs>
          <w:tab w:val="left" w:pos="1233"/>
        </w:tabs>
        <w:ind w:left="1232"/>
        <w:rPr>
          <w:sz w:val="19"/>
        </w:rPr>
      </w:pPr>
      <w:r>
        <w:rPr>
          <w:w w:val="105"/>
          <w:sz w:val="19"/>
        </w:rPr>
        <w:t>-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determinada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unilateral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escrito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Administração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RATANTE,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casos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enumerados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nos</w:t>
      </w:r>
    </w:p>
    <w:p w:rsidR="003A3886" w:rsidRDefault="003A3886">
      <w:pPr>
        <w:rPr>
          <w:sz w:val="19"/>
        </w:rPr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spacing w:before="2"/>
        <w:rPr>
          <w:sz w:val="17"/>
        </w:rPr>
      </w:pPr>
    </w:p>
    <w:p w:rsidR="003A3886" w:rsidRDefault="00922F51">
      <w:pPr>
        <w:pStyle w:val="Corpodetexto"/>
        <w:spacing w:before="98" w:line="264" w:lineRule="auto"/>
        <w:ind w:left="169" w:right="120"/>
      </w:pPr>
      <w:r>
        <w:rPr>
          <w:w w:val="105"/>
        </w:rPr>
        <w:t>incisos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XII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XVII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artigo</w:t>
      </w:r>
      <w:r>
        <w:rPr>
          <w:spacing w:val="-11"/>
          <w:w w:val="105"/>
        </w:rPr>
        <w:t xml:space="preserve"> </w:t>
      </w:r>
      <w:r>
        <w:rPr>
          <w:w w:val="105"/>
        </w:rPr>
        <w:t>78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Lei</w:t>
      </w:r>
      <w:r>
        <w:rPr>
          <w:spacing w:val="-12"/>
          <w:w w:val="105"/>
        </w:rPr>
        <w:t xml:space="preserve"> </w:t>
      </w:r>
      <w:r>
        <w:rPr>
          <w:w w:val="105"/>
        </w:rPr>
        <w:t>n.º</w:t>
      </w:r>
      <w:r>
        <w:rPr>
          <w:spacing w:val="-11"/>
          <w:w w:val="105"/>
        </w:rPr>
        <w:t xml:space="preserve"> </w:t>
      </w:r>
      <w:r>
        <w:rPr>
          <w:w w:val="105"/>
        </w:rPr>
        <w:t>8.666/93,</w:t>
      </w:r>
      <w:r>
        <w:rPr>
          <w:spacing w:val="-12"/>
          <w:w w:val="105"/>
        </w:rPr>
        <w:t xml:space="preserve"> </w:t>
      </w:r>
      <w:r>
        <w:rPr>
          <w:w w:val="105"/>
        </w:rPr>
        <w:t>notifican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do-se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antecedência</w:t>
      </w:r>
      <w:r>
        <w:rPr>
          <w:spacing w:val="-12"/>
          <w:w w:val="105"/>
        </w:rPr>
        <w:t xml:space="preserve"> </w:t>
      </w:r>
      <w:r>
        <w:rPr>
          <w:w w:val="105"/>
        </w:rPr>
        <w:t>mínima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30 (trinta) dias</w:t>
      </w:r>
      <w:r>
        <w:rPr>
          <w:spacing w:val="-4"/>
          <w:w w:val="105"/>
        </w:rPr>
        <w:t xml:space="preserve"> </w:t>
      </w:r>
      <w:r>
        <w:rPr>
          <w:w w:val="105"/>
        </w:rPr>
        <w:t>corridos;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2"/>
        </w:numPr>
        <w:tabs>
          <w:tab w:val="left" w:pos="1308"/>
        </w:tabs>
        <w:spacing w:line="264" w:lineRule="auto"/>
        <w:ind w:right="213" w:firstLine="719"/>
        <w:rPr>
          <w:sz w:val="19"/>
        </w:rPr>
      </w:pPr>
      <w:r>
        <w:rPr>
          <w:sz w:val="19"/>
        </w:rPr>
        <w:t xml:space="preserve">- amigável, por acordo entre as partes, desde que haja conveniência para a Administração </w:t>
      </w:r>
      <w:r>
        <w:rPr>
          <w:spacing w:val="-7"/>
          <w:sz w:val="19"/>
        </w:rPr>
        <w:t xml:space="preserve">do </w:t>
      </w:r>
      <w:r>
        <w:rPr>
          <w:sz w:val="19"/>
        </w:rPr>
        <w:t>CONTRATANTE; ou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1"/>
          <w:numId w:val="2"/>
        </w:numPr>
        <w:tabs>
          <w:tab w:val="left" w:pos="1218"/>
        </w:tabs>
        <w:ind w:left="1217" w:hanging="330"/>
        <w:rPr>
          <w:sz w:val="19"/>
        </w:rPr>
      </w:pPr>
      <w:r>
        <w:rPr>
          <w:w w:val="105"/>
          <w:sz w:val="19"/>
        </w:rPr>
        <w:t>- judicial, nos termos da legislação vigente sobre a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matéria.</w:t>
      </w:r>
    </w:p>
    <w:p w:rsidR="003A3886" w:rsidRDefault="003A3886">
      <w:pPr>
        <w:pStyle w:val="Corpodetexto"/>
        <w:spacing w:before="8"/>
        <w:rPr>
          <w:sz w:val="22"/>
        </w:rPr>
      </w:pPr>
    </w:p>
    <w:p w:rsidR="003A3886" w:rsidRDefault="00922F51">
      <w:pPr>
        <w:pStyle w:val="PargrafodaLista"/>
        <w:numPr>
          <w:ilvl w:val="0"/>
          <w:numId w:val="2"/>
        </w:numPr>
        <w:tabs>
          <w:tab w:val="left" w:pos="415"/>
        </w:tabs>
        <w:spacing w:line="264" w:lineRule="auto"/>
        <w:ind w:right="160" w:firstLine="0"/>
        <w:jc w:val="both"/>
        <w:rPr>
          <w:sz w:val="19"/>
        </w:rPr>
      </w:pPr>
      <w:r>
        <w:rPr>
          <w:w w:val="105"/>
          <w:sz w:val="19"/>
        </w:rPr>
        <w:t>A rescisão administrativa ou amigável deverá ser precedida de autorização escrita e fundamentada da autoridade competente.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7"/>
      </w:pPr>
    </w:p>
    <w:p w:rsidR="003A3886" w:rsidRDefault="00922F51">
      <w:pPr>
        <w:pStyle w:val="Heading2"/>
      </w:pPr>
      <w:r>
        <w:t>CLÁUSULA DÉCIMA NONA - DA VINCULAÇÃO AO EDITAL E Á PROPOSTA DA CONTR</w:t>
      </w:r>
      <w:r>
        <w:t>ATADA</w:t>
      </w:r>
    </w:p>
    <w:p w:rsidR="003A3886" w:rsidRDefault="003A3886">
      <w:pPr>
        <w:pStyle w:val="Corpodetexto"/>
        <w:spacing w:before="8"/>
        <w:rPr>
          <w:b/>
          <w:sz w:val="22"/>
        </w:rPr>
      </w:pPr>
    </w:p>
    <w:p w:rsidR="003A3886" w:rsidRDefault="00922F51">
      <w:pPr>
        <w:pStyle w:val="Corpodetexto"/>
        <w:ind w:left="169"/>
        <w:jc w:val="both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Este</w:t>
      </w:r>
      <w:r>
        <w:rPr>
          <w:spacing w:val="-12"/>
          <w:w w:val="105"/>
        </w:rPr>
        <w:t xml:space="preserve"> </w:t>
      </w:r>
      <w:r>
        <w:rPr>
          <w:w w:val="105"/>
        </w:rPr>
        <w:t>contrato</w:t>
      </w:r>
      <w:r>
        <w:rPr>
          <w:spacing w:val="-13"/>
          <w:w w:val="105"/>
        </w:rPr>
        <w:t xml:space="preserve"> </w:t>
      </w:r>
      <w:r>
        <w:rPr>
          <w:w w:val="105"/>
        </w:rPr>
        <w:t>fica</w:t>
      </w:r>
      <w:r>
        <w:rPr>
          <w:spacing w:val="-12"/>
          <w:w w:val="105"/>
        </w:rPr>
        <w:t xml:space="preserve"> </w:t>
      </w:r>
      <w:r>
        <w:rPr>
          <w:w w:val="105"/>
        </w:rPr>
        <w:t>vinculado</w:t>
      </w:r>
      <w:r>
        <w:rPr>
          <w:spacing w:val="-12"/>
          <w:w w:val="105"/>
        </w:rPr>
        <w:t xml:space="preserve"> </w:t>
      </w:r>
      <w:r>
        <w:rPr>
          <w:w w:val="105"/>
        </w:rPr>
        <w:t>aos</w:t>
      </w:r>
      <w:r>
        <w:rPr>
          <w:spacing w:val="-13"/>
          <w:w w:val="105"/>
        </w:rPr>
        <w:t xml:space="preserve"> </w:t>
      </w:r>
      <w:r>
        <w:rPr>
          <w:w w:val="105"/>
        </w:rPr>
        <w:t>termos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Pregão</w:t>
      </w:r>
      <w:r>
        <w:rPr>
          <w:spacing w:val="-12"/>
          <w:w w:val="105"/>
        </w:rPr>
        <w:t xml:space="preserve"> </w:t>
      </w:r>
      <w:r>
        <w:rPr>
          <w:w w:val="105"/>
        </w:rPr>
        <w:t>n.º</w:t>
      </w:r>
      <w:r>
        <w:rPr>
          <w:spacing w:val="-12"/>
          <w:w w:val="105"/>
        </w:rPr>
        <w:t xml:space="preserve"> </w:t>
      </w:r>
      <w:r>
        <w:rPr>
          <w:w w:val="105"/>
        </w:rPr>
        <w:t>9/2020</w:t>
      </w:r>
      <w:r>
        <w:rPr>
          <w:spacing w:val="-39"/>
          <w:w w:val="105"/>
        </w:rPr>
        <w:t xml:space="preserve"> </w:t>
      </w:r>
      <w:r>
        <w:rPr>
          <w:w w:val="105"/>
        </w:rPr>
        <w:t>-00068,</w:t>
      </w:r>
      <w:r>
        <w:rPr>
          <w:spacing w:val="3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aos</w:t>
      </w:r>
      <w:r>
        <w:rPr>
          <w:spacing w:val="-12"/>
          <w:w w:val="105"/>
        </w:rPr>
        <w:t xml:space="preserve"> </w:t>
      </w:r>
      <w:r>
        <w:rPr>
          <w:w w:val="105"/>
        </w:rPr>
        <w:t>termos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propostas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CONTRATADA.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  <w:rPr>
          <w:sz w:val="21"/>
        </w:rPr>
      </w:pPr>
    </w:p>
    <w:p w:rsidR="003A3886" w:rsidRDefault="00922F51">
      <w:pPr>
        <w:pStyle w:val="Heading2"/>
        <w:spacing w:before="1"/>
      </w:pPr>
      <w:r>
        <w:rPr>
          <w:w w:val="105"/>
        </w:rPr>
        <w:t>CLÁUSULA VIGÉSIMA - DO FORO</w:t>
      </w:r>
    </w:p>
    <w:p w:rsidR="003A3886" w:rsidRDefault="003A3886">
      <w:pPr>
        <w:pStyle w:val="Corpodetexto"/>
        <w:spacing w:before="7"/>
        <w:rPr>
          <w:b/>
          <w:sz w:val="22"/>
        </w:rPr>
      </w:pPr>
    </w:p>
    <w:p w:rsidR="003A3886" w:rsidRDefault="00922F51">
      <w:pPr>
        <w:pStyle w:val="PargrafodaLista"/>
        <w:numPr>
          <w:ilvl w:val="0"/>
          <w:numId w:val="1"/>
        </w:numPr>
        <w:tabs>
          <w:tab w:val="left" w:pos="406"/>
        </w:tabs>
        <w:spacing w:line="264" w:lineRule="auto"/>
        <w:ind w:right="154" w:firstLine="0"/>
        <w:jc w:val="both"/>
        <w:rPr>
          <w:sz w:val="19"/>
        </w:rPr>
      </w:pP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questões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decorrentes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Instrumento,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possam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dirimidas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administrativamente,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serão processadas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julgadas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Foro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cidade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SÃO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DOMINGOS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CAPIM,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exclusão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outro,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mais privilegiado que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seja.</w:t>
      </w:r>
    </w:p>
    <w:p w:rsidR="003A3886" w:rsidRDefault="003A3886">
      <w:pPr>
        <w:pStyle w:val="Corpodetexto"/>
        <w:spacing w:before="9"/>
        <w:rPr>
          <w:sz w:val="20"/>
        </w:rPr>
      </w:pPr>
    </w:p>
    <w:p w:rsidR="003A3886" w:rsidRDefault="00922F51">
      <w:pPr>
        <w:pStyle w:val="PargrafodaLista"/>
        <w:numPr>
          <w:ilvl w:val="0"/>
          <w:numId w:val="1"/>
        </w:numPr>
        <w:tabs>
          <w:tab w:val="left" w:pos="390"/>
        </w:tabs>
        <w:spacing w:line="264" w:lineRule="auto"/>
        <w:ind w:right="143" w:firstLine="0"/>
        <w:rPr>
          <w:sz w:val="19"/>
        </w:rPr>
      </w:pPr>
      <w:r>
        <w:rPr>
          <w:w w:val="105"/>
          <w:sz w:val="19"/>
        </w:rPr>
        <w:t>E,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firmeza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validade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pactuado,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lavrou-se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presente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contrato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03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(três)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vias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igual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teor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forma, para que surtam um só efeito, às quais, depois de lidas, são assinadas pelos representantes das partes, CONTRATANTE e CONTRATADA, e pelas testemunhas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abaixo.</w:t>
      </w:r>
    </w:p>
    <w:p w:rsidR="003A3886" w:rsidRDefault="003A3886">
      <w:pPr>
        <w:pStyle w:val="Corpodetexto"/>
        <w:rPr>
          <w:sz w:val="22"/>
        </w:rPr>
      </w:pPr>
    </w:p>
    <w:p w:rsidR="003A3886" w:rsidRDefault="003A3886">
      <w:pPr>
        <w:pStyle w:val="Corpodetexto"/>
        <w:spacing w:before="6"/>
      </w:pPr>
    </w:p>
    <w:p w:rsidR="003A3886" w:rsidRDefault="003A3886">
      <w:pPr>
        <w:pStyle w:val="Corpodetexto"/>
        <w:ind w:left="2110" w:right="2052"/>
        <w:jc w:val="center"/>
      </w:pPr>
      <w:r w:rsidRPr="003A3886">
        <w:pict>
          <v:shape id="_x0000_s2057" style="position:absolute;left:0;text-align:left;margin-left:312.35pt;margin-top:18.9pt;width:27.45pt;height:27.3pt;z-index:-16208896;mso-position-horizontal-relative:page" coordorigin="6247,378" coordsize="549,546" o:spt="100" adj="0,,0" path="m6346,807r-48,32l6268,869r-16,26l6247,914r,9l6289,923r3,-1l6258,922r5,-21l6280,872r29,-32l6346,807xm6482,378r-11,7l6465,402r-2,19l6463,440r,7l6464,460r2,14l6468,489r3,14l6474,519r4,15l6482,549r-11,38l6441,659r-42,88l6351,832r-49,64l6258,922r34,l6294,921r29,-25l6358,851r42,-66l6405,783r-5,l6439,711r27,-56l6482,613r10,-33l6512,580r-13,-32l6503,519r-11,l6485,494r-4,-23l6479,449r-1,-21l6478,420r1,-14l6483,391r7,-10l6503,381r-7,-3l6482,378xm6790,782r-15,l6769,788r,15l6775,809r15,l6793,806r-17,l6771,801r,-11l6776,785r17,l6790,782xm6793,785r-4,l6793,790r,11l6789,806r4,l6796,803r,-15l6793,785xm6786,787r-9,l6777,803r3,l6780,797r7,l6787,796r-2,l6788,795r-8,l6780,790r8,l6788,789r-2,-2xm6787,797r-4,l6784,799r1,1l6785,803r3,l6788,800r,-2l6787,797xm6788,790r-4,l6785,791r,3l6783,795r5,l6788,792r,-2xm6512,580r-20,l6522,641r31,41l6583,708r24,16l6556,734r-52,13l6451,763r-51,20l6405,783r47,-14l6509,756r60,-11l6627,738r42,l6660,734r38,-2l6785,732r-15,-8l6749,720r-113,l6623,712r-13,-8l6597,696r-12,-9l6558,659r-24,-34l6514,587r-2,-7xm6669,738r-42,l6664,754r36,13l6733,775r28,2l6779,777r9,-4l6789,768r-16,l6751,766r-27,-7l6693,748r-24,-10xm6790,764r-3,2l6780,768r9,l6790,764xm6785,732r-87,l6742,733r36,8l6793,758r1,-4l6796,753r,-4l6789,734r-4,-2xm6703,716r-15,l6671,717r-35,3l6749,720r-8,-2l6703,716xm6509,423r-3,17l6502,461r-4,26l6492,519r11,l6504,515r2,-30l6508,454r1,-31xm6503,381r-13,l6498,385r9,8l6509,413r2,-20l6506,382r-3,-1xe" fillcolor="#ffd8d8" stroked="f">
            <v:stroke joinstyle="round"/>
            <v:formulas/>
            <v:path arrowok="t" o:connecttype="segments"/>
            <w10:wrap anchorx="page"/>
          </v:shape>
        </w:pict>
      </w:r>
      <w:r w:rsidRPr="003A38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38.4pt;margin-top:31.35pt;width:87.25pt;height:11.05pt;z-index:15730176;mso-position-horizontal-relative:page" filled="f" stroked="f">
            <v:textbox inset="0,0,0,0">
              <w:txbxContent>
                <w:p w:rsidR="003A3886" w:rsidRDefault="00922F51">
                  <w:pPr>
                    <w:spacing w:before="3" w:line="217" w:lineRule="exac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AMARAL:10999949268</w:t>
                  </w:r>
                </w:p>
              </w:txbxContent>
            </v:textbox>
            <w10:wrap anchorx="page"/>
          </v:shape>
        </w:pict>
      </w:r>
      <w:r w:rsidR="00922F51">
        <w:rPr>
          <w:w w:val="105"/>
        </w:rPr>
        <w:t>SÃO DOMINGOS DO CAPIM - PA, em 24 de Setembro de 2020</w:t>
      </w:r>
    </w:p>
    <w:p w:rsidR="003A3886" w:rsidRDefault="003A3886">
      <w:pPr>
        <w:jc w:val="center"/>
        <w:sectPr w:rsidR="003A3886">
          <w:pgSz w:w="11900" w:h="16840"/>
          <w:pgMar w:top="1980" w:right="620" w:bottom="1940" w:left="520" w:header="696" w:footer="1755" w:gutter="0"/>
          <w:cols w:space="720"/>
        </w:sectPr>
      </w:pPr>
    </w:p>
    <w:p w:rsidR="003A3886" w:rsidRDefault="00922F51">
      <w:pPr>
        <w:spacing w:before="192"/>
        <w:jc w:val="right"/>
        <w:rPr>
          <w:rFonts w:ascii="Calibri"/>
          <w:sz w:val="18"/>
        </w:rPr>
      </w:pPr>
      <w:r>
        <w:rPr>
          <w:rFonts w:ascii="Calibri"/>
          <w:w w:val="105"/>
          <w:sz w:val="18"/>
        </w:rPr>
        <w:lastRenderedPageBreak/>
        <w:t>MARIA BORGES DO</w:t>
      </w:r>
    </w:p>
    <w:p w:rsidR="003A3886" w:rsidRDefault="00922F51">
      <w:pPr>
        <w:pStyle w:val="Corpodetexto"/>
        <w:spacing w:before="11"/>
        <w:rPr>
          <w:rFonts w:ascii="Calibri"/>
          <w:sz w:val="11"/>
        </w:rPr>
      </w:pPr>
      <w:r>
        <w:br w:type="column"/>
      </w:r>
    </w:p>
    <w:p w:rsidR="003A3886" w:rsidRDefault="00922F51">
      <w:pPr>
        <w:spacing w:line="244" w:lineRule="auto"/>
        <w:ind w:left="280" w:right="2961"/>
        <w:rPr>
          <w:rFonts w:ascii="Calibri"/>
          <w:sz w:val="11"/>
        </w:rPr>
      </w:pPr>
      <w:r>
        <w:rPr>
          <w:rFonts w:ascii="Calibri"/>
          <w:w w:val="110"/>
          <w:sz w:val="11"/>
        </w:rPr>
        <w:t>Assinado de forma digital por MARIA BORGES DO</w:t>
      </w:r>
    </w:p>
    <w:p w:rsidR="003A3886" w:rsidRDefault="003A3886">
      <w:pPr>
        <w:spacing w:line="244" w:lineRule="auto"/>
        <w:rPr>
          <w:rFonts w:ascii="Calibri"/>
          <w:sz w:val="11"/>
        </w:rPr>
        <w:sectPr w:rsidR="003A3886">
          <w:type w:val="continuous"/>
          <w:pgSz w:w="11900" w:h="16840"/>
          <w:pgMar w:top="1980" w:right="620" w:bottom="1940" w:left="520" w:header="720" w:footer="720" w:gutter="0"/>
          <w:cols w:num="2" w:space="720" w:equalWidth="0">
            <w:col w:w="5715" w:space="40"/>
            <w:col w:w="5005"/>
          </w:cols>
        </w:sectPr>
      </w:pPr>
    </w:p>
    <w:p w:rsidR="003A3886" w:rsidRDefault="00922F51">
      <w:pPr>
        <w:spacing w:before="1"/>
        <w:ind w:left="6034"/>
        <w:rPr>
          <w:rFonts w:ascii="Calibri"/>
          <w:sz w:val="11"/>
        </w:rPr>
      </w:pPr>
      <w:r>
        <w:rPr>
          <w:rFonts w:ascii="Calibri"/>
          <w:w w:val="105"/>
          <w:sz w:val="11"/>
        </w:rPr>
        <w:lastRenderedPageBreak/>
        <w:t>AMARAL:10999949268</w:t>
      </w:r>
    </w:p>
    <w:p w:rsidR="003A3886" w:rsidRDefault="00922F51">
      <w:pPr>
        <w:spacing w:before="4"/>
        <w:ind w:left="6034"/>
        <w:rPr>
          <w:rFonts w:ascii="Calibri"/>
          <w:sz w:val="11"/>
        </w:rPr>
      </w:pPr>
      <w:r>
        <w:rPr>
          <w:rFonts w:ascii="Calibri"/>
          <w:w w:val="105"/>
          <w:sz w:val="11"/>
        </w:rPr>
        <w:t>Dados: 2020.09.24 12:35:13 -03'00'</w:t>
      </w:r>
    </w:p>
    <w:p w:rsidR="003A3886" w:rsidRDefault="00922F51">
      <w:pPr>
        <w:pStyle w:val="Corpodetexto"/>
        <w:spacing w:before="48" w:line="264" w:lineRule="auto"/>
        <w:ind w:left="4042" w:right="3025" w:firstLine="28"/>
      </w:pPr>
      <w:r>
        <w:t>FUNDO MUNICIPAL DE SAUDE CNPJ(MF) 13.885.840/0001-20</w:t>
      </w:r>
    </w:p>
    <w:p w:rsidR="003A3886" w:rsidRDefault="00922F51">
      <w:pPr>
        <w:pStyle w:val="Corpodetexto"/>
        <w:spacing w:line="217" w:lineRule="exact"/>
        <w:ind w:left="2154" w:right="1937"/>
        <w:jc w:val="center"/>
      </w:pPr>
      <w:r>
        <w:t>CONTRATANTE</w:t>
      </w:r>
    </w:p>
    <w:p w:rsidR="003A3886" w:rsidRDefault="003A3886">
      <w:pPr>
        <w:spacing w:before="89"/>
        <w:ind w:left="5508" w:right="2658"/>
        <w:rPr>
          <w:sz w:val="13"/>
        </w:rPr>
      </w:pPr>
      <w:r w:rsidRPr="003A3886">
        <w:pict>
          <v:group id="_x0000_s2051" style="position:absolute;left:0;text-align:left;margin-left:285.5pt;margin-top:7.4pt;width:31.85pt;height:31.85pt;z-index:-16209408;mso-position-horizontal-relative:page" coordorigin="5710,148" coordsize="637,637">
            <v:shape id="_x0000_s2055" style="position:absolute;left:5709;top:148;width:637;height:637" coordorigin="5710,148" coordsize="637,637" o:spt="100" adj="0,,0" path="m6183,148r-465,l5710,156r,620l5718,785r620,l6346,776r,-39l6299,737,5945,606r-9,-79l5917,456r-30,-66l5849,327r-47,-64l5748,195r435,l6183,148xm6183,195r-435,l5803,219r68,35l5945,299r78,50l6098,402r68,52l6222,503r17,55l6259,618r21,61l6299,737r47,l6346,311r-121,l6208,306r-13,-9l6186,283r-3,-20l6183,195xm6212,148r,121l6225,279r121,l6212,148xe" fillcolor="#e6cee6" stroked="f">
              <v:stroke joinstyle="round"/>
              <v:formulas/>
              <v:path arrowok="t" o:connecttype="segments"/>
            </v:shape>
            <v:shape id="_x0000_s2054" style="position:absolute;left:5747;top:195;width:551;height:542" coordorigin="5748,195" coordsize="551,542" path="m5748,195r54,68l5849,327r38,63l5917,456r19,71l5945,606r354,131l6280,679,6239,558r-17,-55l6166,454r-68,-52l6023,349r-78,-50l5871,254r-68,-35l5748,195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6047;top:498;width:163;height:152">
              <v:imagedata r:id="rId9" o:title=""/>
            </v:shape>
            <v:shape id="_x0000_s2052" style="position:absolute;left:5854;top:249;width:349;height:489" coordorigin="5854,250" coordsize="349,489" o:spt="100" adj="0,,0" path="m6058,250r-46,3l5967,270r-41,26l5892,331r-16,25l5864,384r-7,29l5854,441r14,56l5905,545r52,34l6017,592r24,-4l6067,581r22,-10l6104,562r26,-23l6137,528r-88,l6005,523r-35,-29l5952,449r10,-53l5988,361r38,-20l6071,334r53,l6115,322r-25,-19l6065,291r84,l6149,291r-45,-30l6058,250xm6107,392r-7,30l6081,446r-26,15l6024,462r9,17l6047,493r22,9l6098,505r-49,23l6137,528r13,-18l6162,480r4,-26l6164,432r-30,l6128,420r-5,-12l6116,399r-9,-7xm6141,381r-2,16l6137,413r-1,9l6134,432r30,l6164,431r-5,-20l6151,395r-10,-14xm6149,291r-84,l6110,301r42,22l6185,352r17,27l6184,333r-35,-42xm6124,334r-53,l6092,335r22,9l6133,357r10,11l6134,345r-10,-11xm5947,640r-42,l5905,738r21,l5926,704r21,l5969,694r4,-9l5926,685r,-26l5973,659r-4,-9l5947,640xm5973,659r-26,l5957,663r3,9l5957,681r-10,4l5973,685r4,-13l5973,659xm6037,640r-43,l5994,738r43,l6068,723r1,-4l6017,719r,-60l6069,659r-1,-3l6037,640xm6069,659r-32,l6055,669r6,20l6055,710r-18,9l6069,719r9,-30l6069,659xm6168,640r-70,l6098,738r23,l6121,698r47,l6168,679r-47,l6121,659r47,l6168,640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3A3886">
        <w:pict>
          <v:shape id="_x0000_s2050" type="#_x0000_t202" style="position:absolute;left:0;text-align:left;margin-left:185.15pt;margin-top:4.4pt;width:116.2pt;height:12.65pt;z-index:15729664;mso-position-horizontal-relative:page" filled="f" stroked="f">
            <v:textbox inset="0,0,0,0">
              <w:txbxContent>
                <w:p w:rsidR="003A3886" w:rsidRDefault="00922F51">
                  <w:pPr>
                    <w:spacing w:line="251" w:lineRule="exact"/>
                  </w:pPr>
                  <w:r>
                    <w:rPr>
                      <w:w w:val="105"/>
                    </w:rPr>
                    <w:t>RONALDO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CARDOSO</w:t>
                  </w:r>
                </w:p>
              </w:txbxContent>
            </v:textbox>
            <w10:wrap anchorx="page"/>
          </v:shape>
        </w:pict>
      </w:r>
      <w:r w:rsidR="00922F51">
        <w:rPr>
          <w:w w:val="105"/>
          <w:sz w:val="13"/>
        </w:rPr>
        <w:t>Assinado digitalmente por RONALDO CARDOSO PINHEIRO EIRELI:</w:t>
      </w:r>
    </w:p>
    <w:p w:rsidR="003A3886" w:rsidRDefault="003A3886">
      <w:pPr>
        <w:rPr>
          <w:sz w:val="13"/>
        </w:rPr>
        <w:sectPr w:rsidR="003A3886">
          <w:type w:val="continuous"/>
          <w:pgSz w:w="11900" w:h="16840"/>
          <w:pgMar w:top="1980" w:right="620" w:bottom="1940" w:left="520" w:header="720" w:footer="720" w:gutter="0"/>
          <w:cols w:space="720"/>
        </w:sectPr>
      </w:pPr>
    </w:p>
    <w:p w:rsidR="003A3886" w:rsidRDefault="00922F51">
      <w:pPr>
        <w:pStyle w:val="Heading1"/>
        <w:spacing w:line="203" w:lineRule="exact"/>
        <w:ind w:left="3377"/>
      </w:pPr>
      <w:r>
        <w:rPr>
          <w:w w:val="105"/>
        </w:rPr>
        <w:lastRenderedPageBreak/>
        <w:t>PINHEIRO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EIRELI:</w:t>
      </w:r>
    </w:p>
    <w:p w:rsidR="003A3886" w:rsidRDefault="00922F51">
      <w:pPr>
        <w:spacing w:line="102" w:lineRule="exact"/>
        <w:ind w:left="3463"/>
      </w:pPr>
      <w:r>
        <w:rPr>
          <w:w w:val="105"/>
        </w:rPr>
        <w:t>09579264000116</w:t>
      </w:r>
    </w:p>
    <w:p w:rsidR="003A3886" w:rsidRDefault="00922F51">
      <w:pPr>
        <w:spacing w:before="3"/>
        <w:ind w:left="156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09579264000116</w:t>
      </w:r>
    </w:p>
    <w:p w:rsidR="003A3886" w:rsidRDefault="00922F51">
      <w:pPr>
        <w:spacing w:before="2"/>
        <w:ind w:left="156"/>
        <w:rPr>
          <w:sz w:val="13"/>
        </w:rPr>
      </w:pPr>
      <w:r>
        <w:rPr>
          <w:w w:val="105"/>
          <w:sz w:val="13"/>
        </w:rPr>
        <w:t>Data: 2020-09-24 17:00:27</w:t>
      </w:r>
    </w:p>
    <w:p w:rsidR="003A3886" w:rsidRDefault="003A3886">
      <w:pPr>
        <w:rPr>
          <w:sz w:val="13"/>
        </w:rPr>
        <w:sectPr w:rsidR="003A3886">
          <w:type w:val="continuous"/>
          <w:pgSz w:w="11900" w:h="16840"/>
          <w:pgMar w:top="1980" w:right="620" w:bottom="1940" w:left="520" w:header="720" w:footer="720" w:gutter="0"/>
          <w:cols w:num="2" w:space="720" w:equalWidth="0">
            <w:col w:w="5312" w:space="40"/>
            <w:col w:w="5408"/>
          </w:cols>
        </w:sectPr>
      </w:pPr>
    </w:p>
    <w:p w:rsidR="003A3886" w:rsidRDefault="00922F51">
      <w:pPr>
        <w:pStyle w:val="Corpodetexto"/>
        <w:spacing w:before="47"/>
        <w:ind w:left="2154" w:right="1961"/>
        <w:jc w:val="center"/>
      </w:pPr>
      <w:r>
        <w:rPr>
          <w:w w:val="102"/>
        </w:rPr>
        <w:lastRenderedPageBreak/>
        <w:t>RONALDO</w:t>
      </w:r>
      <w:r>
        <w:rPr>
          <w:spacing w:val="1"/>
        </w:rPr>
        <w:t xml:space="preserve"> </w:t>
      </w:r>
      <w:r>
        <w:rPr>
          <w:w w:val="102"/>
        </w:rPr>
        <w:t>CARDOSO</w:t>
      </w:r>
      <w:r>
        <w:rPr>
          <w:spacing w:val="1"/>
        </w:rPr>
        <w:t xml:space="preserve"> </w:t>
      </w:r>
      <w:r>
        <w:rPr>
          <w:spacing w:val="-61"/>
          <w:w w:val="102"/>
        </w:rPr>
        <w:t>P</w:t>
      </w:r>
      <w:r>
        <w:rPr>
          <w:spacing w:val="-23"/>
          <w:w w:val="94"/>
          <w:vertAlign w:val="superscript"/>
        </w:rPr>
        <w:t>F</w:t>
      </w:r>
      <w:r>
        <w:rPr>
          <w:spacing w:val="-32"/>
          <w:w w:val="102"/>
        </w:rPr>
        <w:t>I</w:t>
      </w:r>
      <w:r>
        <w:rPr>
          <w:spacing w:val="-44"/>
          <w:w w:val="94"/>
          <w:vertAlign w:val="superscript"/>
        </w:rPr>
        <w:t>o</w:t>
      </w:r>
      <w:r>
        <w:rPr>
          <w:spacing w:val="-97"/>
          <w:w w:val="102"/>
        </w:rPr>
        <w:t>N</w:t>
      </w:r>
      <w:r>
        <w:rPr>
          <w:w w:val="94"/>
          <w:vertAlign w:val="superscript"/>
        </w:rPr>
        <w:t>x</w:t>
      </w:r>
      <w:r>
        <w:rPr>
          <w:spacing w:val="-1"/>
          <w:w w:val="94"/>
          <w:vertAlign w:val="superscript"/>
        </w:rPr>
        <w:t>i</w:t>
      </w:r>
      <w:r>
        <w:rPr>
          <w:spacing w:val="-140"/>
          <w:w w:val="102"/>
        </w:rPr>
        <w:t>H</w:t>
      </w:r>
      <w:r>
        <w:rPr>
          <w:w w:val="94"/>
          <w:vertAlign w:val="superscript"/>
        </w:rPr>
        <w:t>t</w:t>
      </w:r>
      <w:r>
        <w:rPr>
          <w:spacing w:val="-16"/>
        </w:rPr>
        <w:t xml:space="preserve"> </w:t>
      </w:r>
      <w:r>
        <w:rPr>
          <w:spacing w:val="-26"/>
          <w:w w:val="94"/>
          <w:vertAlign w:val="superscript"/>
        </w:rPr>
        <w:t>P</w:t>
      </w:r>
      <w:r>
        <w:rPr>
          <w:spacing w:val="-104"/>
          <w:w w:val="102"/>
        </w:rPr>
        <w:t>E</w:t>
      </w:r>
      <w:r>
        <w:rPr>
          <w:w w:val="94"/>
          <w:vertAlign w:val="superscript"/>
        </w:rPr>
        <w:t>h</w:t>
      </w:r>
      <w:r>
        <w:rPr>
          <w:spacing w:val="-47"/>
          <w:w w:val="94"/>
          <w:vertAlign w:val="superscript"/>
        </w:rPr>
        <w:t>a</w:t>
      </w:r>
      <w:r>
        <w:rPr>
          <w:spacing w:val="-8"/>
          <w:w w:val="102"/>
        </w:rPr>
        <w:t>I</w:t>
      </w:r>
      <w:r>
        <w:rPr>
          <w:spacing w:val="-68"/>
          <w:w w:val="94"/>
          <w:vertAlign w:val="superscript"/>
        </w:rPr>
        <w:t>n</w:t>
      </w:r>
      <w:r>
        <w:rPr>
          <w:spacing w:val="-73"/>
          <w:w w:val="102"/>
        </w:rPr>
        <w:t>R</w:t>
      </w:r>
      <w:r>
        <w:rPr>
          <w:w w:val="94"/>
          <w:vertAlign w:val="superscript"/>
        </w:rPr>
        <w:t>t</w:t>
      </w:r>
      <w:r>
        <w:rPr>
          <w:spacing w:val="-41"/>
          <w:w w:val="94"/>
          <w:vertAlign w:val="superscript"/>
        </w:rPr>
        <w:t>o</w:t>
      </w:r>
      <w:r>
        <w:rPr>
          <w:spacing w:val="-112"/>
          <w:w w:val="102"/>
        </w:rPr>
        <w:t>O</w:t>
      </w:r>
      <w:r>
        <w:rPr>
          <w:w w:val="94"/>
          <w:vertAlign w:val="superscript"/>
        </w:rPr>
        <w:t>m</w:t>
      </w:r>
      <w:r>
        <w:rPr>
          <w:spacing w:val="-38"/>
          <w:w w:val="94"/>
          <w:vertAlign w:val="superscript"/>
        </w:rPr>
        <w:t>P</w:t>
      </w:r>
      <w:r>
        <w:rPr>
          <w:spacing w:val="-93"/>
          <w:w w:val="102"/>
        </w:rPr>
        <w:t>E</w:t>
      </w:r>
      <w:r>
        <w:rPr>
          <w:spacing w:val="-6"/>
          <w:w w:val="94"/>
          <w:vertAlign w:val="superscript"/>
        </w:rPr>
        <w:t>D</w:t>
      </w:r>
      <w:r>
        <w:rPr>
          <w:spacing w:val="-49"/>
          <w:w w:val="102"/>
        </w:rPr>
        <w:t>I</w:t>
      </w:r>
      <w:r>
        <w:rPr>
          <w:spacing w:val="-35"/>
          <w:w w:val="94"/>
          <w:vertAlign w:val="superscript"/>
        </w:rPr>
        <w:t>F</w:t>
      </w:r>
      <w:r>
        <w:rPr>
          <w:spacing w:val="-69"/>
          <w:w w:val="102"/>
        </w:rPr>
        <w:t>R</w:t>
      </w:r>
      <w:r>
        <w:rPr>
          <w:spacing w:val="-22"/>
          <w:w w:val="94"/>
          <w:vertAlign w:val="superscript"/>
        </w:rPr>
        <w:t>V</w:t>
      </w:r>
      <w:r>
        <w:rPr>
          <w:spacing w:val="-109"/>
          <w:w w:val="102"/>
        </w:rPr>
        <w:t>E</w:t>
      </w:r>
      <w:r>
        <w:rPr>
          <w:w w:val="94"/>
          <w:vertAlign w:val="superscript"/>
        </w:rPr>
        <w:t>e</w:t>
      </w:r>
      <w:r>
        <w:rPr>
          <w:spacing w:val="-13"/>
          <w:w w:val="94"/>
          <w:vertAlign w:val="superscript"/>
        </w:rPr>
        <w:t>r</w:t>
      </w:r>
      <w:r>
        <w:rPr>
          <w:spacing w:val="-96"/>
          <w:w w:val="102"/>
        </w:rPr>
        <w:t>L</w:t>
      </w:r>
      <w:r>
        <w:rPr>
          <w:w w:val="94"/>
          <w:vertAlign w:val="superscript"/>
        </w:rPr>
        <w:t>s</w:t>
      </w:r>
      <w:r>
        <w:rPr>
          <w:spacing w:val="-48"/>
          <w:w w:val="94"/>
          <w:vertAlign w:val="superscript"/>
        </w:rPr>
        <w:t>ã</w:t>
      </w:r>
      <w:r>
        <w:rPr>
          <w:spacing w:val="-7"/>
          <w:w w:val="102"/>
        </w:rPr>
        <w:t>I</w:t>
      </w:r>
      <w:r>
        <w:rPr>
          <w:spacing w:val="-45"/>
          <w:w w:val="94"/>
          <w:vertAlign w:val="superscript"/>
        </w:rPr>
        <w:t>o</w:t>
      </w:r>
      <w:r>
        <w:rPr>
          <w:spacing w:val="-21"/>
          <w:w w:val="102"/>
        </w:rPr>
        <w:t>-</w:t>
      </w:r>
      <w:r>
        <w:rPr>
          <w:w w:val="94"/>
          <w:vertAlign w:val="superscript"/>
        </w:rPr>
        <w:t>:</w:t>
      </w:r>
      <w:r>
        <w:rPr>
          <w:spacing w:val="-16"/>
        </w:rPr>
        <w:t xml:space="preserve"> </w:t>
      </w:r>
      <w:r>
        <w:rPr>
          <w:spacing w:val="-66"/>
          <w:w w:val="94"/>
          <w:vertAlign w:val="superscript"/>
        </w:rPr>
        <w:t>1</w:t>
      </w:r>
      <w:r>
        <w:rPr>
          <w:spacing w:val="-65"/>
          <w:w w:val="102"/>
        </w:rPr>
        <w:t>E</w:t>
      </w:r>
      <w:r>
        <w:rPr>
          <w:spacing w:val="-12"/>
          <w:w w:val="94"/>
          <w:vertAlign w:val="superscript"/>
        </w:rPr>
        <w:t>0</w:t>
      </w:r>
      <w:r>
        <w:rPr>
          <w:spacing w:val="-119"/>
          <w:w w:val="102"/>
        </w:rPr>
        <w:t>P</w:t>
      </w:r>
      <w:r>
        <w:rPr>
          <w:w w:val="94"/>
          <w:vertAlign w:val="superscript"/>
        </w:rPr>
        <w:t>.0</w:t>
      </w:r>
      <w:r>
        <w:rPr>
          <w:spacing w:val="-33"/>
          <w:w w:val="94"/>
          <w:vertAlign w:val="superscript"/>
        </w:rPr>
        <w:t>.</w:t>
      </w:r>
      <w:r>
        <w:rPr>
          <w:spacing w:val="-98"/>
          <w:w w:val="102"/>
        </w:rPr>
        <w:t>P</w:t>
      </w:r>
      <w:r>
        <w:rPr>
          <w:w w:val="94"/>
          <w:vertAlign w:val="superscript"/>
        </w:rPr>
        <w:t>1</w:t>
      </w:r>
    </w:p>
    <w:p w:rsidR="003A3886" w:rsidRDefault="00922F51">
      <w:pPr>
        <w:pStyle w:val="Corpodetexto"/>
        <w:spacing w:before="22" w:line="264" w:lineRule="auto"/>
        <w:ind w:left="4357" w:right="4112"/>
        <w:jc w:val="center"/>
      </w:pPr>
      <w:r>
        <w:t>CNPJ 09.579.264/0001-16 CONTRATADO(A)</w:t>
      </w: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spacing w:before="5"/>
        <w:rPr>
          <w:sz w:val="22"/>
        </w:rPr>
      </w:pPr>
    </w:p>
    <w:p w:rsidR="003A3886" w:rsidRDefault="00922F51">
      <w:pPr>
        <w:pStyle w:val="Corpodetexto"/>
        <w:ind w:left="169"/>
      </w:pPr>
      <w:r>
        <w:rPr>
          <w:w w:val="105"/>
        </w:rPr>
        <w:t>Testemunhas:</w:t>
      </w: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rPr>
          <w:sz w:val="20"/>
        </w:rPr>
      </w:pPr>
    </w:p>
    <w:p w:rsidR="003A3886" w:rsidRDefault="003A3886">
      <w:pPr>
        <w:pStyle w:val="Corpodetexto"/>
        <w:spacing w:before="10"/>
        <w:rPr>
          <w:sz w:val="15"/>
        </w:rPr>
      </w:pPr>
    </w:p>
    <w:p w:rsidR="003A3886" w:rsidRDefault="00922F51">
      <w:pPr>
        <w:pStyle w:val="Corpodetexto"/>
        <w:tabs>
          <w:tab w:val="left" w:pos="3432"/>
          <w:tab w:val="left" w:pos="5541"/>
          <w:tab w:val="left" w:pos="8659"/>
        </w:tabs>
        <w:spacing w:before="98"/>
        <w:ind w:left="169"/>
      </w:pPr>
      <w:r>
        <w:rPr>
          <w:w w:val="105"/>
        </w:rPr>
        <w:t>1.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2.</w:t>
      </w:r>
      <w: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3A3886" w:rsidSect="003A3886">
      <w:type w:val="continuous"/>
      <w:pgSz w:w="11900" w:h="16840"/>
      <w:pgMar w:top="1980" w:right="620" w:bottom="194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51" w:rsidRDefault="00922F51" w:rsidP="003A3886">
      <w:r>
        <w:separator/>
      </w:r>
    </w:p>
  </w:endnote>
  <w:endnote w:type="continuationSeparator" w:id="0">
    <w:p w:rsidR="00922F51" w:rsidRDefault="00922F51" w:rsidP="003A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86" w:rsidRDefault="003A3886">
    <w:pPr>
      <w:pStyle w:val="Corpodetexto"/>
      <w:spacing w:line="14" w:lineRule="auto"/>
      <w:rPr>
        <w:sz w:val="20"/>
      </w:rPr>
    </w:pPr>
    <w:r w:rsidRPr="003A38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6.2pt;margin-top:743.25pt;width:157.1pt;height:11.15pt;z-index:-16208384;mso-position-horizontal-relative:page;mso-position-vertical-relative:page" filled="f" stroked="f">
          <v:textbox inset="0,0,0,0">
            <w:txbxContent>
              <w:p w:rsidR="003A3886" w:rsidRDefault="00922F51">
                <w:pPr>
                  <w:spacing w:before="17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 xml:space="preserve">AV </w:t>
                </w:r>
                <w:r>
                  <w:rPr>
                    <w:rFonts w:ascii="Times New Roman" w:hAnsi="Times New Roman"/>
                    <w:b/>
                    <w:w w:val="105"/>
                    <w:sz w:val="16"/>
                  </w:rPr>
                  <w:t>DR LAURO SODRE Nº 206 CENTRO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51" w:rsidRDefault="00922F51" w:rsidP="003A3886">
      <w:r>
        <w:separator/>
      </w:r>
    </w:p>
  </w:footnote>
  <w:footnote w:type="continuationSeparator" w:id="0">
    <w:p w:rsidR="00922F51" w:rsidRDefault="00922F51" w:rsidP="003A3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86" w:rsidRDefault="00922F5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7072" behindDoc="1" locked="0" layoutInCell="1" allowOverlap="1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886" w:rsidRPr="003A38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7.3pt;margin-top:33.8pt;width:305pt;height:36.8pt;z-index:-16208896;mso-position-horizontal-relative:page;mso-position-vertical-relative:page" filled="f" stroked="f">
          <v:textbox inset="0,0,0,0">
            <w:txbxContent>
              <w:p w:rsidR="003A3886" w:rsidRDefault="00922F51">
                <w:pPr>
                  <w:spacing w:before="16"/>
                  <w:ind w:left="91" w:right="108"/>
                  <w:jc w:val="center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b/>
                    <w:sz w:val="19"/>
                  </w:rPr>
                  <w:t>Estado do Pará</w:t>
                </w:r>
              </w:p>
              <w:p w:rsidR="003A3886" w:rsidRDefault="00922F51">
                <w:pPr>
                  <w:spacing w:before="8"/>
                  <w:ind w:left="108" w:right="108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GOVERNO MUNICIPAL DE SÃO DOMINGOS DO CAPIM</w:t>
                </w:r>
              </w:p>
              <w:p w:rsidR="003A3886" w:rsidRDefault="00922F51">
                <w:pPr>
                  <w:ind w:left="108" w:right="68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sz w:val="19"/>
                  </w:rPr>
                  <w:t>FUNDO MUNICIPAL DE SAUDE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207"/>
    <w:multiLevelType w:val="multilevel"/>
    <w:tmpl w:val="391091F0"/>
    <w:lvl w:ilvl="0">
      <w:start w:val="1"/>
      <w:numFmt w:val="decimal"/>
      <w:lvlText w:val="%1."/>
      <w:lvlJc w:val="left"/>
      <w:pPr>
        <w:ind w:left="548" w:hanging="38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4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675" w:hanging="3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1" w:hanging="3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3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2" w:hanging="3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7" w:hanging="3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3" w:hanging="3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345"/>
      </w:pPr>
      <w:rPr>
        <w:rFonts w:hint="default"/>
        <w:lang w:val="pt-PT" w:eastAsia="en-US" w:bidi="ar-SA"/>
      </w:rPr>
    </w:lvl>
  </w:abstractNum>
  <w:abstractNum w:abstractNumId="1">
    <w:nsid w:val="1E9A2C43"/>
    <w:multiLevelType w:val="hybridMultilevel"/>
    <w:tmpl w:val="774863D0"/>
    <w:lvl w:ilvl="0" w:tplc="B978E6B0">
      <w:start w:val="1"/>
      <w:numFmt w:val="decimal"/>
      <w:lvlText w:val="%1."/>
      <w:lvlJc w:val="left"/>
      <w:pPr>
        <w:ind w:left="169" w:hanging="25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 w:tplc="6B0C1408">
      <w:numFmt w:val="bullet"/>
      <w:lvlText w:val="•"/>
      <w:lvlJc w:val="left"/>
      <w:pPr>
        <w:ind w:left="1220" w:hanging="255"/>
      </w:pPr>
      <w:rPr>
        <w:rFonts w:hint="default"/>
        <w:lang w:val="pt-PT" w:eastAsia="en-US" w:bidi="ar-SA"/>
      </w:rPr>
    </w:lvl>
    <w:lvl w:ilvl="2" w:tplc="DF2E86A4">
      <w:numFmt w:val="bullet"/>
      <w:lvlText w:val="•"/>
      <w:lvlJc w:val="left"/>
      <w:pPr>
        <w:ind w:left="2280" w:hanging="255"/>
      </w:pPr>
      <w:rPr>
        <w:rFonts w:hint="default"/>
        <w:lang w:val="pt-PT" w:eastAsia="en-US" w:bidi="ar-SA"/>
      </w:rPr>
    </w:lvl>
    <w:lvl w:ilvl="3" w:tplc="B41C0D60">
      <w:numFmt w:val="bullet"/>
      <w:lvlText w:val="•"/>
      <w:lvlJc w:val="left"/>
      <w:pPr>
        <w:ind w:left="3340" w:hanging="255"/>
      </w:pPr>
      <w:rPr>
        <w:rFonts w:hint="default"/>
        <w:lang w:val="pt-PT" w:eastAsia="en-US" w:bidi="ar-SA"/>
      </w:rPr>
    </w:lvl>
    <w:lvl w:ilvl="4" w:tplc="57B2C20E">
      <w:numFmt w:val="bullet"/>
      <w:lvlText w:val="•"/>
      <w:lvlJc w:val="left"/>
      <w:pPr>
        <w:ind w:left="4400" w:hanging="255"/>
      </w:pPr>
      <w:rPr>
        <w:rFonts w:hint="default"/>
        <w:lang w:val="pt-PT" w:eastAsia="en-US" w:bidi="ar-SA"/>
      </w:rPr>
    </w:lvl>
    <w:lvl w:ilvl="5" w:tplc="0E149914">
      <w:numFmt w:val="bullet"/>
      <w:lvlText w:val="•"/>
      <w:lvlJc w:val="left"/>
      <w:pPr>
        <w:ind w:left="5460" w:hanging="255"/>
      </w:pPr>
      <w:rPr>
        <w:rFonts w:hint="default"/>
        <w:lang w:val="pt-PT" w:eastAsia="en-US" w:bidi="ar-SA"/>
      </w:rPr>
    </w:lvl>
    <w:lvl w:ilvl="6" w:tplc="19FEA5E0">
      <w:numFmt w:val="bullet"/>
      <w:lvlText w:val="•"/>
      <w:lvlJc w:val="left"/>
      <w:pPr>
        <w:ind w:left="6520" w:hanging="255"/>
      </w:pPr>
      <w:rPr>
        <w:rFonts w:hint="default"/>
        <w:lang w:val="pt-PT" w:eastAsia="en-US" w:bidi="ar-SA"/>
      </w:rPr>
    </w:lvl>
    <w:lvl w:ilvl="7" w:tplc="1F7AEDDE">
      <w:numFmt w:val="bullet"/>
      <w:lvlText w:val="•"/>
      <w:lvlJc w:val="left"/>
      <w:pPr>
        <w:ind w:left="7580" w:hanging="255"/>
      </w:pPr>
      <w:rPr>
        <w:rFonts w:hint="default"/>
        <w:lang w:val="pt-PT" w:eastAsia="en-US" w:bidi="ar-SA"/>
      </w:rPr>
    </w:lvl>
    <w:lvl w:ilvl="8" w:tplc="0DC8258A">
      <w:numFmt w:val="bullet"/>
      <w:lvlText w:val="•"/>
      <w:lvlJc w:val="left"/>
      <w:pPr>
        <w:ind w:left="8640" w:hanging="255"/>
      </w:pPr>
      <w:rPr>
        <w:rFonts w:hint="default"/>
        <w:lang w:val="pt-PT" w:eastAsia="en-US" w:bidi="ar-SA"/>
      </w:rPr>
    </w:lvl>
  </w:abstractNum>
  <w:abstractNum w:abstractNumId="2">
    <w:nsid w:val="37951D6A"/>
    <w:multiLevelType w:val="multilevel"/>
    <w:tmpl w:val="25163402"/>
    <w:lvl w:ilvl="0">
      <w:start w:val="1"/>
      <w:numFmt w:val="decimal"/>
      <w:lvlText w:val="%1."/>
      <w:lvlJc w:val="left"/>
      <w:pPr>
        <w:ind w:left="434" w:hanging="265"/>
        <w:jc w:val="left"/>
      </w:pPr>
      <w:rPr>
        <w:rFonts w:ascii="Arial" w:eastAsia="Arial" w:hAnsi="Arial" w:cs="Arial" w:hint="default"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9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604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8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3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7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390"/>
      </w:pPr>
      <w:rPr>
        <w:rFonts w:hint="default"/>
        <w:lang w:val="pt-PT" w:eastAsia="en-US" w:bidi="ar-SA"/>
      </w:rPr>
    </w:lvl>
  </w:abstractNum>
  <w:abstractNum w:abstractNumId="3">
    <w:nsid w:val="39B8152C"/>
    <w:multiLevelType w:val="multilevel"/>
    <w:tmpl w:val="B180EC20"/>
    <w:lvl w:ilvl="0">
      <w:start w:val="1"/>
      <w:numFmt w:val="decimal"/>
      <w:lvlText w:val="%1."/>
      <w:lvlJc w:val="left"/>
      <w:pPr>
        <w:ind w:left="169" w:hanging="217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0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80" w:hanging="4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0" w:hanging="4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0" w:hanging="4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0" w:hanging="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405"/>
      </w:pPr>
      <w:rPr>
        <w:rFonts w:hint="default"/>
        <w:lang w:val="pt-PT" w:eastAsia="en-US" w:bidi="ar-SA"/>
      </w:rPr>
    </w:lvl>
  </w:abstractNum>
  <w:abstractNum w:abstractNumId="4">
    <w:nsid w:val="3AF9355B"/>
    <w:multiLevelType w:val="hybridMultilevel"/>
    <w:tmpl w:val="3670B346"/>
    <w:lvl w:ilvl="0" w:tplc="04EC4346">
      <w:start w:val="1"/>
      <w:numFmt w:val="decimal"/>
      <w:lvlText w:val="%1."/>
      <w:lvlJc w:val="left"/>
      <w:pPr>
        <w:ind w:left="169" w:hanging="237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 w:tplc="6860B79E">
      <w:numFmt w:val="bullet"/>
      <w:lvlText w:val="•"/>
      <w:lvlJc w:val="left"/>
      <w:pPr>
        <w:ind w:left="1220" w:hanging="237"/>
      </w:pPr>
      <w:rPr>
        <w:rFonts w:hint="default"/>
        <w:lang w:val="pt-PT" w:eastAsia="en-US" w:bidi="ar-SA"/>
      </w:rPr>
    </w:lvl>
    <w:lvl w:ilvl="2" w:tplc="95F45728">
      <w:numFmt w:val="bullet"/>
      <w:lvlText w:val="•"/>
      <w:lvlJc w:val="left"/>
      <w:pPr>
        <w:ind w:left="2280" w:hanging="237"/>
      </w:pPr>
      <w:rPr>
        <w:rFonts w:hint="default"/>
        <w:lang w:val="pt-PT" w:eastAsia="en-US" w:bidi="ar-SA"/>
      </w:rPr>
    </w:lvl>
    <w:lvl w:ilvl="3" w:tplc="F55A2494">
      <w:numFmt w:val="bullet"/>
      <w:lvlText w:val="•"/>
      <w:lvlJc w:val="left"/>
      <w:pPr>
        <w:ind w:left="3340" w:hanging="237"/>
      </w:pPr>
      <w:rPr>
        <w:rFonts w:hint="default"/>
        <w:lang w:val="pt-PT" w:eastAsia="en-US" w:bidi="ar-SA"/>
      </w:rPr>
    </w:lvl>
    <w:lvl w:ilvl="4" w:tplc="88C67B0E">
      <w:numFmt w:val="bullet"/>
      <w:lvlText w:val="•"/>
      <w:lvlJc w:val="left"/>
      <w:pPr>
        <w:ind w:left="4400" w:hanging="237"/>
      </w:pPr>
      <w:rPr>
        <w:rFonts w:hint="default"/>
        <w:lang w:val="pt-PT" w:eastAsia="en-US" w:bidi="ar-SA"/>
      </w:rPr>
    </w:lvl>
    <w:lvl w:ilvl="5" w:tplc="6DE44EA6">
      <w:numFmt w:val="bullet"/>
      <w:lvlText w:val="•"/>
      <w:lvlJc w:val="left"/>
      <w:pPr>
        <w:ind w:left="5460" w:hanging="237"/>
      </w:pPr>
      <w:rPr>
        <w:rFonts w:hint="default"/>
        <w:lang w:val="pt-PT" w:eastAsia="en-US" w:bidi="ar-SA"/>
      </w:rPr>
    </w:lvl>
    <w:lvl w:ilvl="6" w:tplc="C69E3290">
      <w:numFmt w:val="bullet"/>
      <w:lvlText w:val="•"/>
      <w:lvlJc w:val="left"/>
      <w:pPr>
        <w:ind w:left="6520" w:hanging="237"/>
      </w:pPr>
      <w:rPr>
        <w:rFonts w:hint="default"/>
        <w:lang w:val="pt-PT" w:eastAsia="en-US" w:bidi="ar-SA"/>
      </w:rPr>
    </w:lvl>
    <w:lvl w:ilvl="7" w:tplc="368027D6">
      <w:numFmt w:val="bullet"/>
      <w:lvlText w:val="•"/>
      <w:lvlJc w:val="left"/>
      <w:pPr>
        <w:ind w:left="7580" w:hanging="237"/>
      </w:pPr>
      <w:rPr>
        <w:rFonts w:hint="default"/>
        <w:lang w:val="pt-PT" w:eastAsia="en-US" w:bidi="ar-SA"/>
      </w:rPr>
    </w:lvl>
    <w:lvl w:ilvl="8" w:tplc="B294578A">
      <w:numFmt w:val="bullet"/>
      <w:lvlText w:val="•"/>
      <w:lvlJc w:val="left"/>
      <w:pPr>
        <w:ind w:left="8640" w:hanging="237"/>
      </w:pPr>
      <w:rPr>
        <w:rFonts w:hint="default"/>
        <w:lang w:val="pt-PT" w:eastAsia="en-US" w:bidi="ar-SA"/>
      </w:rPr>
    </w:lvl>
  </w:abstractNum>
  <w:abstractNum w:abstractNumId="5">
    <w:nsid w:val="41DD7716"/>
    <w:multiLevelType w:val="hybridMultilevel"/>
    <w:tmpl w:val="93406166"/>
    <w:lvl w:ilvl="0" w:tplc="19540272">
      <w:start w:val="1"/>
      <w:numFmt w:val="decimal"/>
      <w:lvlText w:val="%1."/>
      <w:lvlJc w:val="left"/>
      <w:pPr>
        <w:ind w:left="169" w:hanging="221"/>
        <w:jc w:val="left"/>
      </w:pPr>
      <w:rPr>
        <w:rFonts w:ascii="Arial" w:eastAsia="Arial" w:hAnsi="Arial" w:cs="Arial" w:hint="default"/>
        <w:w w:val="104"/>
        <w:sz w:val="19"/>
        <w:szCs w:val="19"/>
        <w:lang w:val="pt-PT" w:eastAsia="en-US" w:bidi="ar-SA"/>
      </w:rPr>
    </w:lvl>
    <w:lvl w:ilvl="1" w:tplc="1AF0B25C">
      <w:numFmt w:val="bullet"/>
      <w:lvlText w:val="•"/>
      <w:lvlJc w:val="left"/>
      <w:pPr>
        <w:ind w:left="1220" w:hanging="221"/>
      </w:pPr>
      <w:rPr>
        <w:rFonts w:hint="default"/>
        <w:lang w:val="pt-PT" w:eastAsia="en-US" w:bidi="ar-SA"/>
      </w:rPr>
    </w:lvl>
    <w:lvl w:ilvl="2" w:tplc="ED00C10A">
      <w:numFmt w:val="bullet"/>
      <w:lvlText w:val="•"/>
      <w:lvlJc w:val="left"/>
      <w:pPr>
        <w:ind w:left="2280" w:hanging="221"/>
      </w:pPr>
      <w:rPr>
        <w:rFonts w:hint="default"/>
        <w:lang w:val="pt-PT" w:eastAsia="en-US" w:bidi="ar-SA"/>
      </w:rPr>
    </w:lvl>
    <w:lvl w:ilvl="3" w:tplc="247ACAAC">
      <w:numFmt w:val="bullet"/>
      <w:lvlText w:val="•"/>
      <w:lvlJc w:val="left"/>
      <w:pPr>
        <w:ind w:left="3340" w:hanging="221"/>
      </w:pPr>
      <w:rPr>
        <w:rFonts w:hint="default"/>
        <w:lang w:val="pt-PT" w:eastAsia="en-US" w:bidi="ar-SA"/>
      </w:rPr>
    </w:lvl>
    <w:lvl w:ilvl="4" w:tplc="BF20A9C2">
      <w:numFmt w:val="bullet"/>
      <w:lvlText w:val="•"/>
      <w:lvlJc w:val="left"/>
      <w:pPr>
        <w:ind w:left="4400" w:hanging="221"/>
      </w:pPr>
      <w:rPr>
        <w:rFonts w:hint="default"/>
        <w:lang w:val="pt-PT" w:eastAsia="en-US" w:bidi="ar-SA"/>
      </w:rPr>
    </w:lvl>
    <w:lvl w:ilvl="5" w:tplc="E230C752">
      <w:numFmt w:val="bullet"/>
      <w:lvlText w:val="•"/>
      <w:lvlJc w:val="left"/>
      <w:pPr>
        <w:ind w:left="5460" w:hanging="221"/>
      </w:pPr>
      <w:rPr>
        <w:rFonts w:hint="default"/>
        <w:lang w:val="pt-PT" w:eastAsia="en-US" w:bidi="ar-SA"/>
      </w:rPr>
    </w:lvl>
    <w:lvl w:ilvl="6" w:tplc="4C945E4A">
      <w:numFmt w:val="bullet"/>
      <w:lvlText w:val="•"/>
      <w:lvlJc w:val="left"/>
      <w:pPr>
        <w:ind w:left="6520" w:hanging="221"/>
      </w:pPr>
      <w:rPr>
        <w:rFonts w:hint="default"/>
        <w:lang w:val="pt-PT" w:eastAsia="en-US" w:bidi="ar-SA"/>
      </w:rPr>
    </w:lvl>
    <w:lvl w:ilvl="7" w:tplc="BD200610">
      <w:numFmt w:val="bullet"/>
      <w:lvlText w:val="•"/>
      <w:lvlJc w:val="left"/>
      <w:pPr>
        <w:ind w:left="7580" w:hanging="221"/>
      </w:pPr>
      <w:rPr>
        <w:rFonts w:hint="default"/>
        <w:lang w:val="pt-PT" w:eastAsia="en-US" w:bidi="ar-SA"/>
      </w:rPr>
    </w:lvl>
    <w:lvl w:ilvl="8" w:tplc="F8E8779A">
      <w:numFmt w:val="bullet"/>
      <w:lvlText w:val="•"/>
      <w:lvlJc w:val="left"/>
      <w:pPr>
        <w:ind w:left="8640" w:hanging="221"/>
      </w:pPr>
      <w:rPr>
        <w:rFonts w:hint="default"/>
        <w:lang w:val="pt-PT" w:eastAsia="en-US" w:bidi="ar-SA"/>
      </w:rPr>
    </w:lvl>
  </w:abstractNum>
  <w:abstractNum w:abstractNumId="6">
    <w:nsid w:val="43EF5876"/>
    <w:multiLevelType w:val="multilevel"/>
    <w:tmpl w:val="2F809DC4"/>
    <w:lvl w:ilvl="0">
      <w:start w:val="1"/>
      <w:numFmt w:val="decimal"/>
      <w:lvlText w:val="%1."/>
      <w:lvlJc w:val="left"/>
      <w:pPr>
        <w:ind w:left="169" w:hanging="247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2" w:hanging="38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94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4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3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5" w:hanging="380"/>
      </w:pPr>
      <w:rPr>
        <w:rFonts w:hint="default"/>
        <w:lang w:val="pt-PT" w:eastAsia="en-US" w:bidi="ar-SA"/>
      </w:rPr>
    </w:lvl>
  </w:abstractNum>
  <w:abstractNum w:abstractNumId="7">
    <w:nsid w:val="4F867C16"/>
    <w:multiLevelType w:val="hybridMultilevel"/>
    <w:tmpl w:val="335A6512"/>
    <w:lvl w:ilvl="0" w:tplc="D6B22348">
      <w:start w:val="1"/>
      <w:numFmt w:val="decimal"/>
      <w:lvlText w:val="%1."/>
      <w:lvlJc w:val="left"/>
      <w:pPr>
        <w:ind w:left="169" w:hanging="217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 w:tplc="D5D2581A">
      <w:numFmt w:val="bullet"/>
      <w:lvlText w:val="•"/>
      <w:lvlJc w:val="left"/>
      <w:pPr>
        <w:ind w:left="1220" w:hanging="217"/>
      </w:pPr>
      <w:rPr>
        <w:rFonts w:hint="default"/>
        <w:lang w:val="pt-PT" w:eastAsia="en-US" w:bidi="ar-SA"/>
      </w:rPr>
    </w:lvl>
    <w:lvl w:ilvl="2" w:tplc="57525E0C">
      <w:numFmt w:val="bullet"/>
      <w:lvlText w:val="•"/>
      <w:lvlJc w:val="left"/>
      <w:pPr>
        <w:ind w:left="2280" w:hanging="217"/>
      </w:pPr>
      <w:rPr>
        <w:rFonts w:hint="default"/>
        <w:lang w:val="pt-PT" w:eastAsia="en-US" w:bidi="ar-SA"/>
      </w:rPr>
    </w:lvl>
    <w:lvl w:ilvl="3" w:tplc="55EE12D2">
      <w:numFmt w:val="bullet"/>
      <w:lvlText w:val="•"/>
      <w:lvlJc w:val="left"/>
      <w:pPr>
        <w:ind w:left="3340" w:hanging="217"/>
      </w:pPr>
      <w:rPr>
        <w:rFonts w:hint="default"/>
        <w:lang w:val="pt-PT" w:eastAsia="en-US" w:bidi="ar-SA"/>
      </w:rPr>
    </w:lvl>
    <w:lvl w:ilvl="4" w:tplc="7152E390">
      <w:numFmt w:val="bullet"/>
      <w:lvlText w:val="•"/>
      <w:lvlJc w:val="left"/>
      <w:pPr>
        <w:ind w:left="4400" w:hanging="217"/>
      </w:pPr>
      <w:rPr>
        <w:rFonts w:hint="default"/>
        <w:lang w:val="pt-PT" w:eastAsia="en-US" w:bidi="ar-SA"/>
      </w:rPr>
    </w:lvl>
    <w:lvl w:ilvl="5" w:tplc="A7D87876">
      <w:numFmt w:val="bullet"/>
      <w:lvlText w:val="•"/>
      <w:lvlJc w:val="left"/>
      <w:pPr>
        <w:ind w:left="5460" w:hanging="217"/>
      </w:pPr>
      <w:rPr>
        <w:rFonts w:hint="default"/>
        <w:lang w:val="pt-PT" w:eastAsia="en-US" w:bidi="ar-SA"/>
      </w:rPr>
    </w:lvl>
    <w:lvl w:ilvl="6" w:tplc="A7D4023C">
      <w:numFmt w:val="bullet"/>
      <w:lvlText w:val="•"/>
      <w:lvlJc w:val="left"/>
      <w:pPr>
        <w:ind w:left="6520" w:hanging="217"/>
      </w:pPr>
      <w:rPr>
        <w:rFonts w:hint="default"/>
        <w:lang w:val="pt-PT" w:eastAsia="en-US" w:bidi="ar-SA"/>
      </w:rPr>
    </w:lvl>
    <w:lvl w:ilvl="7" w:tplc="1C5660C2">
      <w:numFmt w:val="bullet"/>
      <w:lvlText w:val="•"/>
      <w:lvlJc w:val="left"/>
      <w:pPr>
        <w:ind w:left="7580" w:hanging="217"/>
      </w:pPr>
      <w:rPr>
        <w:rFonts w:hint="default"/>
        <w:lang w:val="pt-PT" w:eastAsia="en-US" w:bidi="ar-SA"/>
      </w:rPr>
    </w:lvl>
    <w:lvl w:ilvl="8" w:tplc="8CB0A2FE">
      <w:numFmt w:val="bullet"/>
      <w:lvlText w:val="•"/>
      <w:lvlJc w:val="left"/>
      <w:pPr>
        <w:ind w:left="8640" w:hanging="217"/>
      </w:pPr>
      <w:rPr>
        <w:rFonts w:hint="default"/>
        <w:lang w:val="pt-PT" w:eastAsia="en-US" w:bidi="ar-SA"/>
      </w:rPr>
    </w:lvl>
  </w:abstractNum>
  <w:abstractNum w:abstractNumId="8">
    <w:nsid w:val="506A2F1C"/>
    <w:multiLevelType w:val="multilevel"/>
    <w:tmpl w:val="F184119A"/>
    <w:lvl w:ilvl="0">
      <w:start w:val="1"/>
      <w:numFmt w:val="decimal"/>
      <w:lvlText w:val="%1."/>
      <w:lvlJc w:val="left"/>
      <w:pPr>
        <w:ind w:left="169" w:hanging="23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97" w:hanging="3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3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3" w:hanging="3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1" w:hanging="3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8" w:hanging="3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3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345"/>
      </w:pPr>
      <w:rPr>
        <w:rFonts w:hint="default"/>
        <w:lang w:val="pt-PT" w:eastAsia="en-US" w:bidi="ar-SA"/>
      </w:rPr>
    </w:lvl>
  </w:abstractNum>
  <w:abstractNum w:abstractNumId="9">
    <w:nsid w:val="52165211"/>
    <w:multiLevelType w:val="multilevel"/>
    <w:tmpl w:val="8168D234"/>
    <w:lvl w:ilvl="0">
      <w:start w:val="1"/>
      <w:numFmt w:val="decimal"/>
      <w:lvlText w:val="%1."/>
      <w:lvlJc w:val="left"/>
      <w:pPr>
        <w:ind w:left="169" w:hanging="25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7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80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0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0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375"/>
      </w:pPr>
      <w:rPr>
        <w:rFonts w:hint="default"/>
        <w:lang w:val="pt-PT" w:eastAsia="en-US" w:bidi="ar-SA"/>
      </w:rPr>
    </w:lvl>
  </w:abstractNum>
  <w:abstractNum w:abstractNumId="10">
    <w:nsid w:val="5707010B"/>
    <w:multiLevelType w:val="multilevel"/>
    <w:tmpl w:val="D246562A"/>
    <w:lvl w:ilvl="0">
      <w:start w:val="1"/>
      <w:numFmt w:val="decimal"/>
      <w:lvlText w:val="%1."/>
      <w:lvlJc w:val="left"/>
      <w:pPr>
        <w:ind w:left="381" w:hanging="213"/>
        <w:jc w:val="left"/>
      </w:pPr>
      <w:rPr>
        <w:rFonts w:ascii="Arial" w:eastAsia="Arial" w:hAnsi="Arial" w:cs="Arial" w:hint="default"/>
        <w:w w:val="100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4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604" w:hanging="3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8" w:hanging="3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3" w:hanging="3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7" w:hanging="3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3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345"/>
      </w:pPr>
      <w:rPr>
        <w:rFonts w:hint="default"/>
        <w:lang w:val="pt-PT" w:eastAsia="en-US" w:bidi="ar-SA"/>
      </w:rPr>
    </w:lvl>
  </w:abstractNum>
  <w:abstractNum w:abstractNumId="11">
    <w:nsid w:val="611404B0"/>
    <w:multiLevelType w:val="hybridMultilevel"/>
    <w:tmpl w:val="0AEC68F0"/>
    <w:lvl w:ilvl="0" w:tplc="3D30B7AA">
      <w:start w:val="1"/>
      <w:numFmt w:val="decimal"/>
      <w:lvlText w:val="%1."/>
      <w:lvlJc w:val="left"/>
      <w:pPr>
        <w:ind w:left="169" w:hanging="237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 w:tplc="8C807112">
      <w:numFmt w:val="bullet"/>
      <w:lvlText w:val="•"/>
      <w:lvlJc w:val="left"/>
      <w:pPr>
        <w:ind w:left="1220" w:hanging="237"/>
      </w:pPr>
      <w:rPr>
        <w:rFonts w:hint="default"/>
        <w:lang w:val="pt-PT" w:eastAsia="en-US" w:bidi="ar-SA"/>
      </w:rPr>
    </w:lvl>
    <w:lvl w:ilvl="2" w:tplc="281E9566">
      <w:numFmt w:val="bullet"/>
      <w:lvlText w:val="•"/>
      <w:lvlJc w:val="left"/>
      <w:pPr>
        <w:ind w:left="2280" w:hanging="237"/>
      </w:pPr>
      <w:rPr>
        <w:rFonts w:hint="default"/>
        <w:lang w:val="pt-PT" w:eastAsia="en-US" w:bidi="ar-SA"/>
      </w:rPr>
    </w:lvl>
    <w:lvl w:ilvl="3" w:tplc="073A7E3A">
      <w:numFmt w:val="bullet"/>
      <w:lvlText w:val="•"/>
      <w:lvlJc w:val="left"/>
      <w:pPr>
        <w:ind w:left="3340" w:hanging="237"/>
      </w:pPr>
      <w:rPr>
        <w:rFonts w:hint="default"/>
        <w:lang w:val="pt-PT" w:eastAsia="en-US" w:bidi="ar-SA"/>
      </w:rPr>
    </w:lvl>
    <w:lvl w:ilvl="4" w:tplc="1960BEB2">
      <w:numFmt w:val="bullet"/>
      <w:lvlText w:val="•"/>
      <w:lvlJc w:val="left"/>
      <w:pPr>
        <w:ind w:left="4400" w:hanging="237"/>
      </w:pPr>
      <w:rPr>
        <w:rFonts w:hint="default"/>
        <w:lang w:val="pt-PT" w:eastAsia="en-US" w:bidi="ar-SA"/>
      </w:rPr>
    </w:lvl>
    <w:lvl w:ilvl="5" w:tplc="3B5A781A">
      <w:numFmt w:val="bullet"/>
      <w:lvlText w:val="•"/>
      <w:lvlJc w:val="left"/>
      <w:pPr>
        <w:ind w:left="5460" w:hanging="237"/>
      </w:pPr>
      <w:rPr>
        <w:rFonts w:hint="default"/>
        <w:lang w:val="pt-PT" w:eastAsia="en-US" w:bidi="ar-SA"/>
      </w:rPr>
    </w:lvl>
    <w:lvl w:ilvl="6" w:tplc="F0E6705E">
      <w:numFmt w:val="bullet"/>
      <w:lvlText w:val="•"/>
      <w:lvlJc w:val="left"/>
      <w:pPr>
        <w:ind w:left="6520" w:hanging="237"/>
      </w:pPr>
      <w:rPr>
        <w:rFonts w:hint="default"/>
        <w:lang w:val="pt-PT" w:eastAsia="en-US" w:bidi="ar-SA"/>
      </w:rPr>
    </w:lvl>
    <w:lvl w:ilvl="7" w:tplc="1E7CF46A">
      <w:numFmt w:val="bullet"/>
      <w:lvlText w:val="•"/>
      <w:lvlJc w:val="left"/>
      <w:pPr>
        <w:ind w:left="7580" w:hanging="237"/>
      </w:pPr>
      <w:rPr>
        <w:rFonts w:hint="default"/>
        <w:lang w:val="pt-PT" w:eastAsia="en-US" w:bidi="ar-SA"/>
      </w:rPr>
    </w:lvl>
    <w:lvl w:ilvl="8" w:tplc="45CAA5F8">
      <w:numFmt w:val="bullet"/>
      <w:lvlText w:val="•"/>
      <w:lvlJc w:val="left"/>
      <w:pPr>
        <w:ind w:left="8640" w:hanging="237"/>
      </w:pPr>
      <w:rPr>
        <w:rFonts w:hint="default"/>
        <w:lang w:val="pt-PT" w:eastAsia="en-US" w:bidi="ar-SA"/>
      </w:rPr>
    </w:lvl>
  </w:abstractNum>
  <w:abstractNum w:abstractNumId="12">
    <w:nsid w:val="67E21055"/>
    <w:multiLevelType w:val="hybridMultilevel"/>
    <w:tmpl w:val="993062AA"/>
    <w:lvl w:ilvl="0" w:tplc="79AEADA4">
      <w:start w:val="1"/>
      <w:numFmt w:val="decimal"/>
      <w:lvlText w:val="%1."/>
      <w:lvlJc w:val="left"/>
      <w:pPr>
        <w:ind w:left="169" w:hanging="389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 w:tplc="18E8D0AE">
      <w:numFmt w:val="bullet"/>
      <w:lvlText w:val="•"/>
      <w:lvlJc w:val="left"/>
      <w:pPr>
        <w:ind w:left="1220" w:hanging="389"/>
      </w:pPr>
      <w:rPr>
        <w:rFonts w:hint="default"/>
        <w:lang w:val="pt-PT" w:eastAsia="en-US" w:bidi="ar-SA"/>
      </w:rPr>
    </w:lvl>
    <w:lvl w:ilvl="2" w:tplc="481A5D4E">
      <w:numFmt w:val="bullet"/>
      <w:lvlText w:val="•"/>
      <w:lvlJc w:val="left"/>
      <w:pPr>
        <w:ind w:left="2280" w:hanging="389"/>
      </w:pPr>
      <w:rPr>
        <w:rFonts w:hint="default"/>
        <w:lang w:val="pt-PT" w:eastAsia="en-US" w:bidi="ar-SA"/>
      </w:rPr>
    </w:lvl>
    <w:lvl w:ilvl="3" w:tplc="D17AE75A">
      <w:numFmt w:val="bullet"/>
      <w:lvlText w:val="•"/>
      <w:lvlJc w:val="left"/>
      <w:pPr>
        <w:ind w:left="3340" w:hanging="389"/>
      </w:pPr>
      <w:rPr>
        <w:rFonts w:hint="default"/>
        <w:lang w:val="pt-PT" w:eastAsia="en-US" w:bidi="ar-SA"/>
      </w:rPr>
    </w:lvl>
    <w:lvl w:ilvl="4" w:tplc="F70AD1E4">
      <w:numFmt w:val="bullet"/>
      <w:lvlText w:val="•"/>
      <w:lvlJc w:val="left"/>
      <w:pPr>
        <w:ind w:left="4400" w:hanging="389"/>
      </w:pPr>
      <w:rPr>
        <w:rFonts w:hint="default"/>
        <w:lang w:val="pt-PT" w:eastAsia="en-US" w:bidi="ar-SA"/>
      </w:rPr>
    </w:lvl>
    <w:lvl w:ilvl="5" w:tplc="CB3411DE">
      <w:numFmt w:val="bullet"/>
      <w:lvlText w:val="•"/>
      <w:lvlJc w:val="left"/>
      <w:pPr>
        <w:ind w:left="5460" w:hanging="389"/>
      </w:pPr>
      <w:rPr>
        <w:rFonts w:hint="default"/>
        <w:lang w:val="pt-PT" w:eastAsia="en-US" w:bidi="ar-SA"/>
      </w:rPr>
    </w:lvl>
    <w:lvl w:ilvl="6" w:tplc="DC6214AA">
      <w:numFmt w:val="bullet"/>
      <w:lvlText w:val="•"/>
      <w:lvlJc w:val="left"/>
      <w:pPr>
        <w:ind w:left="6520" w:hanging="389"/>
      </w:pPr>
      <w:rPr>
        <w:rFonts w:hint="default"/>
        <w:lang w:val="pt-PT" w:eastAsia="en-US" w:bidi="ar-SA"/>
      </w:rPr>
    </w:lvl>
    <w:lvl w:ilvl="7" w:tplc="46687D0E">
      <w:numFmt w:val="bullet"/>
      <w:lvlText w:val="•"/>
      <w:lvlJc w:val="left"/>
      <w:pPr>
        <w:ind w:left="7580" w:hanging="389"/>
      </w:pPr>
      <w:rPr>
        <w:rFonts w:hint="default"/>
        <w:lang w:val="pt-PT" w:eastAsia="en-US" w:bidi="ar-SA"/>
      </w:rPr>
    </w:lvl>
    <w:lvl w:ilvl="8" w:tplc="F0964908">
      <w:numFmt w:val="bullet"/>
      <w:lvlText w:val="•"/>
      <w:lvlJc w:val="left"/>
      <w:pPr>
        <w:ind w:left="8640" w:hanging="389"/>
      </w:pPr>
      <w:rPr>
        <w:rFonts w:hint="default"/>
        <w:lang w:val="pt-PT" w:eastAsia="en-US" w:bidi="ar-SA"/>
      </w:rPr>
    </w:lvl>
  </w:abstractNum>
  <w:abstractNum w:abstractNumId="13">
    <w:nsid w:val="70EF3DC0"/>
    <w:multiLevelType w:val="multilevel"/>
    <w:tmpl w:val="FB802A94"/>
    <w:lvl w:ilvl="0">
      <w:start w:val="1"/>
      <w:numFmt w:val="decimal"/>
      <w:lvlText w:val="%1."/>
      <w:lvlJc w:val="left"/>
      <w:pPr>
        <w:ind w:left="382" w:hanging="214"/>
        <w:jc w:val="left"/>
      </w:pPr>
      <w:rPr>
        <w:rFonts w:ascii="Arial" w:eastAsia="Arial" w:hAnsi="Arial" w:cs="Arial" w:hint="default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3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33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6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6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435"/>
      </w:pPr>
      <w:rPr>
        <w:rFonts w:hint="default"/>
        <w:lang w:val="pt-PT" w:eastAsia="en-US" w:bidi="ar-SA"/>
      </w:rPr>
    </w:lvl>
  </w:abstractNum>
  <w:abstractNum w:abstractNumId="14">
    <w:nsid w:val="7C1A4309"/>
    <w:multiLevelType w:val="hybridMultilevel"/>
    <w:tmpl w:val="BFEC4A4A"/>
    <w:lvl w:ilvl="0" w:tplc="6E5E8D6E">
      <w:start w:val="1"/>
      <w:numFmt w:val="lowerLetter"/>
      <w:lvlText w:val="%1."/>
      <w:lvlJc w:val="left"/>
      <w:pPr>
        <w:ind w:left="1524" w:hanging="232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 w:tplc="31C4808E">
      <w:numFmt w:val="bullet"/>
      <w:lvlText w:val="•"/>
      <w:lvlJc w:val="left"/>
      <w:pPr>
        <w:ind w:left="2444" w:hanging="232"/>
      </w:pPr>
      <w:rPr>
        <w:rFonts w:hint="default"/>
        <w:lang w:val="pt-PT" w:eastAsia="en-US" w:bidi="ar-SA"/>
      </w:rPr>
    </w:lvl>
    <w:lvl w:ilvl="2" w:tplc="6AFCA01A">
      <w:numFmt w:val="bullet"/>
      <w:lvlText w:val="•"/>
      <w:lvlJc w:val="left"/>
      <w:pPr>
        <w:ind w:left="3368" w:hanging="232"/>
      </w:pPr>
      <w:rPr>
        <w:rFonts w:hint="default"/>
        <w:lang w:val="pt-PT" w:eastAsia="en-US" w:bidi="ar-SA"/>
      </w:rPr>
    </w:lvl>
    <w:lvl w:ilvl="3" w:tplc="B7B0805A">
      <w:numFmt w:val="bullet"/>
      <w:lvlText w:val="•"/>
      <w:lvlJc w:val="left"/>
      <w:pPr>
        <w:ind w:left="4292" w:hanging="232"/>
      </w:pPr>
      <w:rPr>
        <w:rFonts w:hint="default"/>
        <w:lang w:val="pt-PT" w:eastAsia="en-US" w:bidi="ar-SA"/>
      </w:rPr>
    </w:lvl>
    <w:lvl w:ilvl="4" w:tplc="960015E8">
      <w:numFmt w:val="bullet"/>
      <w:lvlText w:val="•"/>
      <w:lvlJc w:val="left"/>
      <w:pPr>
        <w:ind w:left="5216" w:hanging="232"/>
      </w:pPr>
      <w:rPr>
        <w:rFonts w:hint="default"/>
        <w:lang w:val="pt-PT" w:eastAsia="en-US" w:bidi="ar-SA"/>
      </w:rPr>
    </w:lvl>
    <w:lvl w:ilvl="5" w:tplc="D2EE8AAC">
      <w:numFmt w:val="bullet"/>
      <w:lvlText w:val="•"/>
      <w:lvlJc w:val="left"/>
      <w:pPr>
        <w:ind w:left="6140" w:hanging="232"/>
      </w:pPr>
      <w:rPr>
        <w:rFonts w:hint="default"/>
        <w:lang w:val="pt-PT" w:eastAsia="en-US" w:bidi="ar-SA"/>
      </w:rPr>
    </w:lvl>
    <w:lvl w:ilvl="6" w:tplc="87FEBE7A">
      <w:numFmt w:val="bullet"/>
      <w:lvlText w:val="•"/>
      <w:lvlJc w:val="left"/>
      <w:pPr>
        <w:ind w:left="7064" w:hanging="232"/>
      </w:pPr>
      <w:rPr>
        <w:rFonts w:hint="default"/>
        <w:lang w:val="pt-PT" w:eastAsia="en-US" w:bidi="ar-SA"/>
      </w:rPr>
    </w:lvl>
    <w:lvl w:ilvl="7" w:tplc="F9C48304">
      <w:numFmt w:val="bullet"/>
      <w:lvlText w:val="•"/>
      <w:lvlJc w:val="left"/>
      <w:pPr>
        <w:ind w:left="7988" w:hanging="232"/>
      </w:pPr>
      <w:rPr>
        <w:rFonts w:hint="default"/>
        <w:lang w:val="pt-PT" w:eastAsia="en-US" w:bidi="ar-SA"/>
      </w:rPr>
    </w:lvl>
    <w:lvl w:ilvl="8" w:tplc="9C1428BA">
      <w:numFmt w:val="bullet"/>
      <w:lvlText w:val="•"/>
      <w:lvlJc w:val="left"/>
      <w:pPr>
        <w:ind w:left="8912" w:hanging="232"/>
      </w:pPr>
      <w:rPr>
        <w:rFonts w:hint="default"/>
        <w:lang w:val="pt-PT" w:eastAsia="en-US" w:bidi="ar-SA"/>
      </w:rPr>
    </w:lvl>
  </w:abstractNum>
  <w:abstractNum w:abstractNumId="15">
    <w:nsid w:val="7E0F5EE3"/>
    <w:multiLevelType w:val="multilevel"/>
    <w:tmpl w:val="DFC06498"/>
    <w:lvl w:ilvl="0">
      <w:start w:val="1"/>
      <w:numFmt w:val="decimal"/>
      <w:lvlText w:val="%1."/>
      <w:lvlJc w:val="left"/>
      <w:pPr>
        <w:ind w:left="169" w:hanging="25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80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0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0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3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3886"/>
    <w:rsid w:val="003A3886"/>
    <w:rsid w:val="00922F51"/>
    <w:rsid w:val="00F4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388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8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A3886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3A3886"/>
    <w:pPr>
      <w:spacing w:line="102" w:lineRule="exact"/>
      <w:outlineLvl w:val="1"/>
    </w:pPr>
  </w:style>
  <w:style w:type="paragraph" w:customStyle="1" w:styleId="Heading2">
    <w:name w:val="Heading 2"/>
    <w:basedOn w:val="Normal"/>
    <w:uiPriority w:val="1"/>
    <w:qFormat/>
    <w:rsid w:val="003A3886"/>
    <w:pPr>
      <w:ind w:left="169"/>
      <w:outlineLvl w:val="2"/>
    </w:pPr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rsid w:val="003A3886"/>
    <w:pPr>
      <w:spacing w:before="8"/>
      <w:ind w:left="108" w:right="108"/>
      <w:jc w:val="center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  <w:rsid w:val="003A3886"/>
    <w:pPr>
      <w:ind w:left="169"/>
    </w:pPr>
  </w:style>
  <w:style w:type="paragraph" w:customStyle="1" w:styleId="TableParagraph">
    <w:name w:val="Table Paragraph"/>
    <w:basedOn w:val="Normal"/>
    <w:uiPriority w:val="1"/>
    <w:qFormat/>
    <w:rsid w:val="003A3886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3374</Words>
  <Characters>18224</Characters>
  <Application>Microsoft Office Word</Application>
  <DocSecurity>0</DocSecurity>
  <Lines>151</Lines>
  <Paragraphs>43</Paragraphs>
  <ScaleCrop>false</ScaleCrop>
  <Company/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2020-10-15T11:50:00Z</dcterms:created>
  <dcterms:modified xsi:type="dcterms:W3CDTF">2020-10-15T11:50:00Z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2020-10-15T00:00:00Z</vt:filetime>
  </property>
</Properties>
</file>